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6A336">
      <w:pPr>
        <w:pStyle w:val="2"/>
        <w:spacing w:before="112" w:line="205" w:lineRule="auto"/>
        <w:jc w:val="center"/>
        <w:rPr>
          <w:sz w:val="26"/>
          <w:szCs w:val="26"/>
        </w:rPr>
      </w:pPr>
      <w:r>
        <w:rPr>
          <w:rFonts w:hint="eastAsia"/>
          <w:spacing w:val="16"/>
          <w:sz w:val="26"/>
          <w:szCs w:val="26"/>
        </w:rPr>
        <w:t>数学游戏</w:t>
      </w:r>
      <w:r>
        <w:rPr>
          <w:rFonts w:hint="eastAsia"/>
          <w:spacing w:val="16"/>
          <w:sz w:val="26"/>
          <w:szCs w:val="26"/>
          <w:lang w:val="en-US" w:eastAsia="zh-CN"/>
        </w:rPr>
        <w:t xml:space="preserve"> </w:t>
      </w:r>
      <w:r>
        <w:rPr>
          <w:spacing w:val="16"/>
          <w:sz w:val="26"/>
          <w:szCs w:val="26"/>
        </w:rPr>
        <w:t>在操场上玩一玩</w:t>
      </w:r>
    </w:p>
    <w:p w14:paraId="2CEEA228">
      <w:pPr>
        <w:spacing w:line="18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16B7078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6D941492">
            <w:pPr>
              <w:spacing w:line="244" w:lineRule="auto"/>
              <w:rPr>
                <w:rFonts w:ascii="Arial"/>
                <w:sz w:val="21"/>
              </w:rPr>
            </w:pPr>
          </w:p>
          <w:p w14:paraId="1F179771">
            <w:pPr>
              <w:spacing w:line="244" w:lineRule="auto"/>
              <w:rPr>
                <w:rFonts w:ascii="Arial"/>
                <w:sz w:val="21"/>
              </w:rPr>
            </w:pPr>
          </w:p>
          <w:p w14:paraId="053298A3">
            <w:pPr>
              <w:spacing w:line="245" w:lineRule="auto"/>
              <w:rPr>
                <w:rFonts w:ascii="Arial"/>
                <w:sz w:val="21"/>
              </w:rPr>
            </w:pPr>
          </w:p>
          <w:p w14:paraId="67DB46C7">
            <w:pPr>
              <w:spacing w:line="245" w:lineRule="auto"/>
              <w:rPr>
                <w:rFonts w:ascii="Arial"/>
                <w:sz w:val="21"/>
              </w:rPr>
            </w:pPr>
          </w:p>
          <w:p w14:paraId="0BFA5B95">
            <w:pPr>
              <w:spacing w:before="71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00339B74">
            <w:pPr>
              <w:pStyle w:val="8"/>
              <w:spacing w:before="112" w:line="214" w:lineRule="auto"/>
              <w:ind w:left="360" w:right="118" w:hanging="237"/>
            </w:pPr>
            <w:r>
              <w:rPr>
                <w:spacing w:val="-13"/>
                <w:position w:val="-2"/>
              </w:rPr>
              <w:t>1.</w:t>
            </w:r>
            <w:r>
              <w:rPr>
                <w:spacing w:val="11"/>
                <w:position w:val="-2"/>
              </w:rPr>
              <w:t xml:space="preserve"> </w:t>
            </w:r>
            <w:r>
              <w:rPr>
                <w:spacing w:val="-13"/>
              </w:rPr>
              <w:t>在游戏中 ,使学生直观理解</w:t>
            </w:r>
            <w:r>
              <w:rPr>
                <w:spacing w:val="-36"/>
              </w:rPr>
              <w:t xml:space="preserve"> </w:t>
            </w:r>
            <w:r>
              <w:rPr>
                <w:spacing w:val="-13"/>
              </w:rPr>
              <w:t>“同样多</w:t>
            </w:r>
            <w:r>
              <w:rPr>
                <w:spacing w:val="-41"/>
              </w:rPr>
              <w:t xml:space="preserve"> </w:t>
            </w:r>
            <w:r>
              <w:rPr>
                <w:spacing w:val="-13"/>
              </w:rPr>
              <w:t>”“多</w:t>
            </w:r>
            <w:r>
              <w:rPr>
                <w:spacing w:val="-40"/>
              </w:rPr>
              <w:t xml:space="preserve"> </w:t>
            </w:r>
            <w:r>
              <w:rPr>
                <w:spacing w:val="-14"/>
              </w:rPr>
              <w:t>”“少</w:t>
            </w:r>
            <w:r>
              <w:rPr>
                <w:spacing w:val="-40"/>
              </w:rPr>
              <w:t xml:space="preserve"> </w:t>
            </w:r>
            <w:r>
              <w:rPr>
                <w:spacing w:val="-14"/>
              </w:rPr>
              <w:t>”“高</w:t>
            </w:r>
            <w:r>
              <w:rPr>
                <w:spacing w:val="-41"/>
              </w:rPr>
              <w:t xml:space="preserve"> </w:t>
            </w:r>
            <w:r>
              <w:rPr>
                <w:spacing w:val="-14"/>
              </w:rPr>
              <w:t>”“矮</w:t>
            </w:r>
            <w:r>
              <w:rPr>
                <w:spacing w:val="-38"/>
              </w:rPr>
              <w:t xml:space="preserve"> </w:t>
            </w:r>
            <w:r>
              <w:rPr>
                <w:spacing w:val="-14"/>
              </w:rPr>
              <w:t>”等含义 ,初步感受比</w:t>
            </w:r>
            <w:r>
              <w:t xml:space="preserve"> </w:t>
            </w:r>
            <w:r>
              <w:rPr>
                <w:spacing w:val="16"/>
              </w:rPr>
              <w:t>较物体多少及比较高矮的基本方法</w:t>
            </w:r>
            <w:r>
              <w:rPr>
                <w:spacing w:val="5"/>
              </w:rPr>
              <w:t xml:space="preserve"> </w:t>
            </w:r>
            <w:r>
              <w:rPr>
                <w:spacing w:val="16"/>
              </w:rPr>
              <w:t>,一一对应的方法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6D761ABC">
            <w:pPr>
              <w:pStyle w:val="8"/>
              <w:spacing w:before="67" w:line="214" w:lineRule="auto"/>
              <w:ind w:left="366" w:right="118" w:hanging="253"/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>通过比多少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、比高矮的活动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了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解学生语言表达情况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、倾</w:t>
            </w:r>
            <w:r>
              <w:rPr>
                <w:spacing w:val="12"/>
              </w:rPr>
              <w:t>听能力以及常规习</w:t>
            </w:r>
            <w:r>
              <w:t xml:space="preserve"> </w:t>
            </w:r>
            <w:r>
              <w:rPr>
                <w:spacing w:val="15"/>
              </w:rPr>
              <w:t>惯</w:t>
            </w:r>
            <w:r>
              <w:t xml:space="preserve"> </w:t>
            </w:r>
            <w:r>
              <w:rPr>
                <w:spacing w:val="15"/>
              </w:rPr>
              <w:t>,为教师有效把握教学起点做好准备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BC943AF">
            <w:pPr>
              <w:pStyle w:val="8"/>
              <w:spacing w:before="66" w:line="214" w:lineRule="auto"/>
              <w:ind w:left="393" w:right="118" w:hanging="280"/>
            </w:pPr>
            <w:r>
              <w:rPr>
                <w:spacing w:val="21"/>
                <w:position w:val="-2"/>
              </w:rPr>
              <w:t xml:space="preserve">3. </w:t>
            </w:r>
            <w:r>
              <w:rPr>
                <w:spacing w:val="21"/>
              </w:rPr>
              <w:t>培养学生的观察兴趣</w:t>
            </w:r>
            <w:r>
              <w:rPr>
                <w:spacing w:val="-6"/>
              </w:rPr>
              <w:t xml:space="preserve"> </w:t>
            </w:r>
            <w:r>
              <w:rPr>
                <w:spacing w:val="2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21"/>
              </w:rPr>
              <w:t>渗透团结互助的思想品德教育</w:t>
            </w:r>
            <w:r>
              <w:rPr>
                <w:spacing w:val="-19"/>
              </w:rPr>
              <w:t xml:space="preserve"> </w:t>
            </w:r>
            <w:r>
              <w:rPr>
                <w:spacing w:val="21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21"/>
              </w:rPr>
              <w:t>体会数与生活的联</w:t>
            </w:r>
            <w:r>
              <w:t xml:space="preserve"> </w:t>
            </w:r>
            <w:r>
              <w:rPr>
                <w:spacing w:val="13"/>
              </w:rPr>
              <w:t>系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,逐步形成学习数学的兴趣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4057344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5FB5C9C0">
            <w:pPr>
              <w:spacing w:before="161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3AC42607">
            <w:pPr>
              <w:pStyle w:val="8"/>
              <w:spacing w:before="168" w:line="199" w:lineRule="auto"/>
              <w:ind w:left="131"/>
            </w:pPr>
            <w:r>
              <w:rPr>
                <w:spacing w:val="16"/>
              </w:rPr>
              <w:t>重点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:初步理解用一一对应的方法比较物体的多少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  <w:p w14:paraId="0335999E">
            <w:pPr>
              <w:pStyle w:val="8"/>
              <w:spacing w:before="68" w:line="198" w:lineRule="auto"/>
              <w:ind w:left="125"/>
            </w:pPr>
            <w:r>
              <w:rPr>
                <w:spacing w:val="10"/>
              </w:rPr>
              <w:t>难点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:培养学生语言表达能力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、倾听能力以及常规习惯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449BDEB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082EF8B1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42461519">
            <w:pPr>
              <w:pStyle w:val="8"/>
              <w:spacing w:before="124" w:line="198" w:lineRule="auto"/>
              <w:ind w:left="129"/>
            </w:pPr>
            <w:r>
              <w:rPr>
                <w:spacing w:val="-4"/>
              </w:rPr>
              <w:t>主题图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、数字卡片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</w:tbl>
    <w:p w14:paraId="25313A13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AB882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48E96C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484A239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F314F77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C2C4940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E3B213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0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3876F001">
            <w:pPr>
              <w:spacing w:line="246" w:lineRule="auto"/>
              <w:rPr>
                <w:rFonts w:ascii="Arial"/>
                <w:sz w:val="21"/>
              </w:rPr>
            </w:pPr>
          </w:p>
          <w:p w14:paraId="2381384D">
            <w:pPr>
              <w:spacing w:line="246" w:lineRule="auto"/>
              <w:rPr>
                <w:rFonts w:ascii="Arial"/>
                <w:sz w:val="21"/>
              </w:rPr>
            </w:pPr>
          </w:p>
          <w:p w14:paraId="09EC2032">
            <w:pPr>
              <w:spacing w:line="246" w:lineRule="auto"/>
              <w:rPr>
                <w:rFonts w:ascii="Arial"/>
                <w:sz w:val="21"/>
              </w:rPr>
            </w:pPr>
          </w:p>
          <w:p w14:paraId="696807B9">
            <w:pPr>
              <w:spacing w:line="246" w:lineRule="auto"/>
              <w:rPr>
                <w:rFonts w:ascii="Arial"/>
                <w:sz w:val="21"/>
              </w:rPr>
            </w:pPr>
          </w:p>
          <w:p w14:paraId="5B353EEC">
            <w:pPr>
              <w:spacing w:line="247" w:lineRule="auto"/>
              <w:rPr>
                <w:rFonts w:ascii="Arial"/>
                <w:sz w:val="21"/>
              </w:rPr>
            </w:pPr>
          </w:p>
          <w:p w14:paraId="3AC40285">
            <w:pPr>
              <w:spacing w:line="247" w:lineRule="auto"/>
              <w:rPr>
                <w:rFonts w:ascii="Arial"/>
                <w:sz w:val="21"/>
              </w:rPr>
            </w:pPr>
          </w:p>
          <w:p w14:paraId="5AA0B442">
            <w:pPr>
              <w:spacing w:line="247" w:lineRule="auto"/>
              <w:rPr>
                <w:rFonts w:ascii="Arial"/>
                <w:sz w:val="21"/>
              </w:rPr>
            </w:pPr>
          </w:p>
          <w:p w14:paraId="21864B4E">
            <w:pPr>
              <w:pStyle w:val="8"/>
              <w:spacing w:before="95" w:line="239" w:lineRule="auto"/>
              <w:ind w:left="144" w:right="128" w:hanging="16"/>
            </w:pPr>
            <w:r>
              <w:rPr>
                <w:spacing w:val="14"/>
              </w:rPr>
              <w:t>激发学生的</w:t>
            </w:r>
            <w:r>
              <w:t xml:space="preserve"> </w:t>
            </w:r>
            <w:r>
              <w:rPr>
                <w:spacing w:val="-3"/>
              </w:rPr>
              <w:t>学习兴趣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337" w:type="dxa"/>
            <w:vAlign w:val="top"/>
          </w:tcPr>
          <w:p w14:paraId="63B3C350">
            <w:pPr>
              <w:pStyle w:val="8"/>
              <w:spacing w:before="51" w:line="199" w:lineRule="auto"/>
              <w:ind w:left="115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0EA94818">
            <w:pPr>
              <w:pStyle w:val="8"/>
              <w:spacing w:before="105"/>
              <w:ind w:left="124" w:right="114" w:firstLine="29"/>
            </w:pPr>
            <w:r>
              <w:t>同学</w:t>
            </w:r>
            <w:r>
              <w:rPr>
                <w:spacing w:val="-10"/>
              </w:rPr>
              <w:t xml:space="preserve"> </w:t>
            </w:r>
            <w:r>
              <w:t>们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17"/>
              </w:rPr>
              <w:t xml:space="preserve"> </w:t>
            </w:r>
            <w:r>
              <w:t>你</w:t>
            </w:r>
            <w:r>
              <w:rPr>
                <w:spacing w:val="-17"/>
              </w:rPr>
              <w:t xml:space="preserve"> </w:t>
            </w:r>
            <w:r>
              <w:t>们</w:t>
            </w:r>
            <w:r>
              <w:rPr>
                <w:spacing w:val="-16"/>
              </w:rPr>
              <w:t xml:space="preserve"> </w:t>
            </w:r>
            <w:r>
              <w:t>喜 欢</w:t>
            </w:r>
            <w:r>
              <w:rPr>
                <w:spacing w:val="-17"/>
              </w:rPr>
              <w:t xml:space="preserve"> </w:t>
            </w:r>
            <w:r>
              <w:t>玩 游</w:t>
            </w:r>
            <w:r>
              <w:rPr>
                <w:spacing w:val="-14"/>
              </w:rPr>
              <w:t xml:space="preserve"> </w:t>
            </w:r>
            <w:r>
              <w:t xml:space="preserve">戏吗? </w:t>
            </w:r>
            <w:r>
              <w:rPr>
                <w:spacing w:val="17"/>
              </w:rPr>
              <w:t>你能给同学们说一个你最喜欢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玩的游戏吗?</w:t>
            </w:r>
            <w:r>
              <w:rPr>
                <w:spacing w:val="6"/>
              </w:rPr>
              <w:t xml:space="preserve">  </w:t>
            </w:r>
            <w:r>
              <w:rPr>
                <w:spacing w:val="15"/>
              </w:rPr>
              <w:t>看看你能说清楚</w:t>
            </w:r>
            <w:r>
              <w:t xml:space="preserve"> </w:t>
            </w:r>
            <w:r>
              <w:rPr>
                <w:spacing w:val="16"/>
              </w:rPr>
              <w:t>游戏怎么玩吗?</w:t>
            </w:r>
          </w:p>
          <w:p w14:paraId="30342C5F">
            <w:pPr>
              <w:pStyle w:val="8"/>
              <w:spacing w:before="6" w:line="241" w:lineRule="auto"/>
              <w:ind w:left="120" w:right="123"/>
              <w:jc w:val="both"/>
            </w:pPr>
            <w:r>
              <w:rPr>
                <w:spacing w:val="17"/>
              </w:rPr>
              <w:t>像刚才同学们讲的就是游戏的</w:t>
            </w:r>
            <w:r>
              <w:rPr>
                <w:spacing w:val="4"/>
              </w:rPr>
              <w:t xml:space="preserve"> </w:t>
            </w:r>
            <w:r>
              <w:rPr>
                <w:spacing w:val="16"/>
              </w:rPr>
              <w:t>规则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,要想玩好游戏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,我们必须</w:t>
            </w:r>
            <w:r>
              <w:t xml:space="preserve"> </w:t>
            </w:r>
            <w:r>
              <w:rPr>
                <w:spacing w:val="-1"/>
              </w:rPr>
              <w:t>要明白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游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戏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规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则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天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我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就</w:t>
            </w:r>
            <w:r>
              <w:t xml:space="preserve"> </w:t>
            </w:r>
            <w:r>
              <w:rPr>
                <w:spacing w:val="4"/>
              </w:rPr>
              <w:t>到操场上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们可</w:t>
            </w:r>
            <w:r>
              <w:t xml:space="preserve"> </w:t>
            </w:r>
            <w:r>
              <w:rPr>
                <w:spacing w:val="15"/>
              </w:rPr>
              <w:t>以玩些什么有趣的游戏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337" w:type="dxa"/>
            <w:vAlign w:val="top"/>
          </w:tcPr>
          <w:p w14:paraId="1E3E0B25">
            <w:pPr>
              <w:pStyle w:val="8"/>
              <w:spacing w:before="67" w:line="168" w:lineRule="auto"/>
              <w:ind w:left="120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5D440C3B">
            <w:pPr>
              <w:pStyle w:val="8"/>
              <w:spacing w:before="136" w:line="239" w:lineRule="auto"/>
              <w:ind w:left="129" w:right="118" w:firstLine="11"/>
            </w:pPr>
            <w:r>
              <w:rPr>
                <w:color w:val="00AEEF"/>
                <w:spacing w:val="-6"/>
              </w:rPr>
              <w:t>活动 :</w:t>
            </w:r>
            <w:r>
              <w:rPr>
                <w:spacing w:val="-6"/>
              </w:rPr>
              <w:t>说说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6"/>
              </w:rPr>
              <w:t>自 己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和 小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伙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伴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喜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欢</w:t>
            </w:r>
            <w:r>
              <w:t xml:space="preserve"> </w:t>
            </w:r>
            <w:r>
              <w:rPr>
                <w:spacing w:val="10"/>
              </w:rPr>
              <w:t>玩的游戏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B56035A">
            <w:pPr>
              <w:pStyle w:val="8"/>
              <w:spacing w:before="8"/>
              <w:ind w:left="137" w:right="36" w:hanging="6"/>
              <w:jc w:val="both"/>
            </w:pPr>
            <w:r>
              <w:rPr>
                <w:color w:val="00AEEF"/>
                <w:spacing w:val="20"/>
              </w:rPr>
              <w:t>预设:</w:t>
            </w:r>
            <w:r>
              <w:rPr>
                <w:spacing w:val="20"/>
              </w:rPr>
              <w:t>表达不够完整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,也不够简</w:t>
            </w:r>
            <w:r>
              <w:t xml:space="preserve">  </w:t>
            </w:r>
            <w:r>
              <w:rPr>
                <w:spacing w:val="-3"/>
              </w:rPr>
              <w:t>洁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,可以在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听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懂 学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表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达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t xml:space="preserve">  </w:t>
            </w:r>
            <w:r>
              <w:rPr>
                <w:spacing w:val="11"/>
              </w:rPr>
              <w:t>帮助他调整语言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</w:rPr>
              <w:t>,表达更清晰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C24344C">
            <w:pPr>
              <w:rPr>
                <w:rFonts w:ascii="Arial"/>
                <w:sz w:val="21"/>
              </w:rPr>
            </w:pPr>
          </w:p>
        </w:tc>
      </w:tr>
      <w:tr w14:paraId="6CB9E50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4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7373498B">
            <w:pPr>
              <w:spacing w:line="268" w:lineRule="auto"/>
              <w:rPr>
                <w:rFonts w:ascii="Arial"/>
                <w:sz w:val="21"/>
              </w:rPr>
            </w:pPr>
          </w:p>
          <w:p w14:paraId="4E190579">
            <w:pPr>
              <w:spacing w:line="268" w:lineRule="auto"/>
              <w:rPr>
                <w:rFonts w:ascii="Arial"/>
                <w:sz w:val="21"/>
              </w:rPr>
            </w:pPr>
          </w:p>
          <w:p w14:paraId="58BDBE5B">
            <w:pPr>
              <w:spacing w:line="268" w:lineRule="auto"/>
              <w:rPr>
                <w:rFonts w:ascii="Arial"/>
                <w:sz w:val="21"/>
              </w:rPr>
            </w:pPr>
          </w:p>
          <w:p w14:paraId="777C2B39">
            <w:pPr>
              <w:spacing w:line="269" w:lineRule="auto"/>
              <w:rPr>
                <w:rFonts w:ascii="Arial"/>
                <w:sz w:val="21"/>
              </w:rPr>
            </w:pPr>
          </w:p>
          <w:p w14:paraId="5B6ED7AC">
            <w:pPr>
              <w:spacing w:line="269" w:lineRule="auto"/>
              <w:rPr>
                <w:rFonts w:ascii="Arial"/>
                <w:sz w:val="21"/>
              </w:rPr>
            </w:pPr>
          </w:p>
          <w:p w14:paraId="541DCD82">
            <w:pPr>
              <w:spacing w:line="269" w:lineRule="auto"/>
              <w:rPr>
                <w:rFonts w:ascii="Arial"/>
                <w:sz w:val="21"/>
              </w:rPr>
            </w:pPr>
          </w:p>
          <w:p w14:paraId="63ABB8C4">
            <w:pPr>
              <w:spacing w:line="269" w:lineRule="auto"/>
              <w:rPr>
                <w:rFonts w:ascii="Arial"/>
                <w:sz w:val="21"/>
              </w:rPr>
            </w:pPr>
          </w:p>
          <w:p w14:paraId="0581EAA9">
            <w:pPr>
              <w:spacing w:line="269" w:lineRule="auto"/>
              <w:rPr>
                <w:rFonts w:ascii="Arial"/>
                <w:sz w:val="21"/>
              </w:rPr>
            </w:pPr>
          </w:p>
          <w:p w14:paraId="4CEA1C28">
            <w:pPr>
              <w:pStyle w:val="8"/>
              <w:spacing w:before="95"/>
              <w:ind w:left="124" w:hanging="1"/>
              <w:jc w:val="both"/>
            </w:pPr>
            <w:r>
              <w:rPr>
                <w:spacing w:val="2"/>
              </w:rPr>
              <w:t>初步感受比</w:t>
            </w:r>
            <w:r>
              <w:t xml:space="preserve">    </w:t>
            </w:r>
            <w:r>
              <w:rPr>
                <w:spacing w:val="1"/>
              </w:rPr>
              <w:t>较物体多少</w:t>
            </w:r>
            <w:r>
              <w:t xml:space="preserve">    </w:t>
            </w:r>
            <w:r>
              <w:rPr>
                <w:spacing w:val="-8"/>
              </w:rPr>
              <w:t>的基本方法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。</w:t>
            </w:r>
          </w:p>
        </w:tc>
        <w:tc>
          <w:tcPr>
            <w:tcW w:w="3337" w:type="dxa"/>
            <w:vAlign w:val="top"/>
          </w:tcPr>
          <w:p w14:paraId="42E9B911">
            <w:pPr>
              <w:pStyle w:val="8"/>
              <w:spacing w:before="55" w:line="199" w:lineRule="auto"/>
              <w:ind w:left="129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7040E44F">
            <w:pPr>
              <w:pStyle w:val="8"/>
              <w:spacing w:before="104" w:line="199" w:lineRule="auto"/>
              <w:ind w:left="138"/>
            </w:pPr>
            <w:r>
              <w:rPr>
                <w:spacing w:val="20"/>
              </w:rPr>
              <w:t>游戏一:桃花朵朵开</w:t>
            </w:r>
          </w:p>
          <w:p w14:paraId="4C2CFD70">
            <w:pPr>
              <w:pStyle w:val="8"/>
              <w:spacing w:before="66" w:line="228" w:lineRule="auto"/>
              <w:ind w:left="357" w:right="123" w:hanging="233"/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好多同学在老师的带领下玩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桃花朵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朵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开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游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戏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呢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t xml:space="preserve"> </w:t>
            </w:r>
            <w:r>
              <w:rPr>
                <w:spacing w:val="13"/>
              </w:rPr>
              <w:t>道这是个什么游戏吗?  游戏</w:t>
            </w:r>
            <w:r>
              <w:rPr>
                <w:spacing w:val="11"/>
              </w:rPr>
              <w:t xml:space="preserve"> </w:t>
            </w:r>
            <w:r>
              <w:rPr>
                <w:spacing w:val="16"/>
              </w:rPr>
              <w:t>规则是怎样的呢?</w:t>
            </w:r>
          </w:p>
          <w:p w14:paraId="741F1D61">
            <w:pPr>
              <w:pStyle w:val="8"/>
              <w:spacing w:before="69" w:line="216" w:lineRule="auto"/>
              <w:ind w:left="367" w:right="123" w:hanging="253"/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>你能看出在这个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游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戏中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哪</w:t>
            </w:r>
            <w:r>
              <w:t xml:space="preserve"> </w:t>
            </w:r>
            <w:r>
              <w:rPr>
                <w:spacing w:val="13"/>
              </w:rPr>
              <w:t>些小朋友获胜?  又有哪些小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朋友输了吗?</w:t>
            </w:r>
          </w:p>
          <w:p w14:paraId="0EFF59E9">
            <w:pPr>
              <w:pStyle w:val="8"/>
              <w:spacing w:before="98" w:line="215" w:lineRule="auto"/>
              <w:ind w:left="360" w:right="123" w:hanging="219"/>
            </w:pPr>
            <w:r>
              <w:rPr>
                <w:spacing w:val="-8"/>
                <w:position w:val="-2"/>
              </w:rPr>
              <w:t xml:space="preserve">3.  </w:t>
            </w:r>
            <w:r>
              <w:rPr>
                <w:spacing w:val="-8"/>
              </w:rPr>
              <w:t>为 什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8"/>
              </w:rPr>
              <w:t>么</w:t>
            </w:r>
            <w:r>
              <w:rPr>
                <w:spacing w:val="2"/>
              </w:rPr>
              <w:t xml:space="preserve">  </w:t>
            </w:r>
            <w:r>
              <w:rPr>
                <w:spacing w:val="-8"/>
                <w:position w:val="-2"/>
              </w:rPr>
              <w:t>2</w:t>
            </w:r>
            <w:r>
              <w:rPr>
                <w:spacing w:val="23"/>
                <w:w w:val="101"/>
                <w:position w:val="-2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</w:rPr>
              <w:t>小</w:t>
            </w:r>
            <w:r>
              <w:rPr>
                <w:spacing w:val="23"/>
              </w:rPr>
              <w:t xml:space="preserve"> </w:t>
            </w:r>
            <w:r>
              <w:rPr>
                <w:spacing w:val="-8"/>
              </w:rPr>
              <w:t>男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孩</w:t>
            </w:r>
            <w:r>
              <w:t xml:space="preserve"> </w:t>
            </w:r>
            <w:r>
              <w:rPr>
                <w:spacing w:val="-8"/>
              </w:rPr>
              <w:t>就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不</w:t>
            </w:r>
            <w:r>
              <w:t xml:space="preserve"> </w:t>
            </w:r>
            <w:r>
              <w:rPr>
                <w:spacing w:val="12"/>
              </w:rPr>
              <w:t>行呢?</w:t>
            </w:r>
          </w:p>
        </w:tc>
        <w:tc>
          <w:tcPr>
            <w:tcW w:w="3337" w:type="dxa"/>
            <w:vAlign w:val="top"/>
          </w:tcPr>
          <w:p w14:paraId="6598FC3C">
            <w:pPr>
              <w:pStyle w:val="8"/>
              <w:spacing w:before="55" w:line="199" w:lineRule="auto"/>
              <w:ind w:left="134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78A2ABE">
            <w:pPr>
              <w:spacing w:line="402" w:lineRule="auto"/>
              <w:rPr>
                <w:rFonts w:ascii="Arial"/>
                <w:sz w:val="21"/>
              </w:rPr>
            </w:pPr>
          </w:p>
          <w:p w14:paraId="094C327F">
            <w:pPr>
              <w:pStyle w:val="8"/>
              <w:spacing w:before="94" w:line="163" w:lineRule="auto"/>
              <w:ind w:left="128"/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4A3164FD">
            <w:pPr>
              <w:pStyle w:val="8"/>
              <w:spacing w:before="78" w:line="224" w:lineRule="auto"/>
              <w:ind w:left="368" w:right="118"/>
            </w:pPr>
            <w:r>
              <w:rPr>
                <w:color w:val="00AEEF"/>
                <w:spacing w:val="-6"/>
              </w:rPr>
              <w:t>预设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学 生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不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知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这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游</w:t>
            </w:r>
            <w:r>
              <w:t xml:space="preserve"> </w:t>
            </w:r>
            <w:r>
              <w:rPr>
                <w:spacing w:val="12"/>
              </w:rPr>
              <w:t>戏是怎么玩的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6CA891F3">
            <w:pPr>
              <w:pStyle w:val="8"/>
              <w:spacing w:before="36" w:line="199" w:lineRule="auto"/>
              <w:ind w:left="368"/>
            </w:pPr>
            <w:r>
              <w:rPr>
                <w:color w:val="00AEEF"/>
                <w:spacing w:val="13"/>
              </w:rPr>
              <w:t>预设 2:</w:t>
            </w:r>
            <w:r>
              <w:rPr>
                <w:spacing w:val="13"/>
              </w:rPr>
              <w:t>学生看出老师说了开</w:t>
            </w:r>
          </w:p>
          <w:p w14:paraId="0B9380DB">
            <w:pPr>
              <w:pStyle w:val="8"/>
              <w:spacing w:before="68" w:line="226" w:lineRule="auto"/>
              <w:ind w:left="119" w:right="46" w:firstLine="249"/>
            </w:pPr>
            <w:r>
              <w:rPr>
                <w:spacing w:val="6"/>
                <w:position w:val="-2"/>
              </w:rPr>
              <w:t>3</w:t>
            </w:r>
            <w:r>
              <w:rPr>
                <w:spacing w:val="6"/>
              </w:rPr>
              <w:t>朵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 xml:space="preserve">那就 </w:t>
            </w:r>
            <w:r>
              <w:rPr>
                <w:spacing w:val="6"/>
                <w:position w:val="-2"/>
              </w:rPr>
              <w:t>3</w:t>
            </w:r>
            <w:r>
              <w:rPr>
                <w:spacing w:val="6"/>
              </w:rPr>
              <w:t xml:space="preserve">个 </w:t>
            </w:r>
            <w:r>
              <w:rPr>
                <w:spacing w:val="6"/>
                <w:position w:val="-2"/>
              </w:rPr>
              <w:t>3</w:t>
            </w:r>
            <w:r>
              <w:rPr>
                <w:spacing w:val="6"/>
              </w:rPr>
              <w:t>个抱在一起</w:t>
            </w:r>
            <w:r>
              <w:rPr>
                <w:spacing w:val="6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看懂游戏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6CAEF9F">
            <w:pPr>
              <w:pStyle w:val="8"/>
              <w:spacing w:before="3" w:line="225" w:lineRule="auto"/>
              <w:ind w:left="119" w:right="281" w:firstLine="248"/>
            </w:pPr>
            <w:r>
              <w:rPr>
                <w:color w:val="00AEEF"/>
                <w:spacing w:val="13"/>
              </w:rPr>
              <w:t>预设:</w:t>
            </w:r>
            <w:r>
              <w:rPr>
                <w:spacing w:val="13"/>
              </w:rPr>
              <w:t xml:space="preserve">有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3"/>
              </w:rPr>
              <w:t>个小男孩输了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spacing w:val="8"/>
                <w:position w:val="-2"/>
              </w:rPr>
              <w:t>3.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说明游戏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6F39B58B">
            <w:pPr>
              <w:pStyle w:val="8"/>
              <w:spacing w:before="1" w:line="198" w:lineRule="auto"/>
              <w:ind w:left="368"/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老师说开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16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6"/>
              </w:rPr>
              <w:t>朵</w:t>
            </w:r>
            <w:r>
              <w:rPr>
                <w:spacing w:val="-26"/>
              </w:rPr>
              <w:t xml:space="preserve"> </w:t>
            </w:r>
            <w:r>
              <w:rPr>
                <w:spacing w:val="16"/>
              </w:rPr>
              <w:t>,应该是</w:t>
            </w:r>
          </w:p>
          <w:p w14:paraId="73895769">
            <w:pPr>
              <w:pStyle w:val="8"/>
              <w:spacing w:before="48" w:line="229" w:lineRule="auto"/>
              <w:ind w:left="386" w:right="100" w:hanging="17"/>
            </w:pPr>
            <w:r>
              <w:rPr>
                <w:spacing w:val="14"/>
                <w:position w:val="-2"/>
              </w:rPr>
              <w:t>3</w:t>
            </w:r>
            <w:r>
              <w:rPr>
                <w:spacing w:val="14"/>
              </w:rPr>
              <w:t>个抱在一起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 xml:space="preserve">但是只有 </w:t>
            </w:r>
            <w:r>
              <w:rPr>
                <w:spacing w:val="14"/>
                <w:position w:val="-2"/>
              </w:rPr>
              <w:t>2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t xml:space="preserve"> 小男孩了</w:t>
            </w:r>
            <w:r>
              <w:rPr>
                <w:spacing w:val="-13"/>
              </w:rPr>
              <w:t xml:space="preserve"> </w:t>
            </w:r>
            <w:r>
              <w:t xml:space="preserve">,比 </w:t>
            </w:r>
            <w:r>
              <w:rPr>
                <w:position w:val="-2"/>
              </w:rPr>
              <w:t>3</w:t>
            </w:r>
            <w:r>
              <w:rPr>
                <w:spacing w:val="-33"/>
                <w:position w:val="-2"/>
              </w:rPr>
              <w:t xml:space="preserve"> </w:t>
            </w:r>
            <w:r>
              <w:t>少</w:t>
            </w:r>
            <w:r>
              <w:rPr>
                <w:spacing w:val="-26"/>
              </w:rPr>
              <w:t xml:space="preserve"> </w:t>
            </w:r>
            <w:r>
              <w:t>,所以输了。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D0DE303">
            <w:pPr>
              <w:rPr>
                <w:rFonts w:ascii="Arial"/>
                <w:sz w:val="21"/>
              </w:rPr>
            </w:pPr>
          </w:p>
        </w:tc>
      </w:tr>
    </w:tbl>
    <w:p w14:paraId="0EFCE659">
      <w:pPr>
        <w:spacing w:line="176" w:lineRule="exact"/>
        <w:rPr>
          <w:rFonts w:ascii="Arial"/>
          <w:sz w:val="15"/>
        </w:rPr>
      </w:pPr>
    </w:p>
    <w:p w14:paraId="6CF5BD94">
      <w:pPr>
        <w:spacing w:line="176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2" w:left="1178" w:header="0" w:footer="736" w:gutter="0"/>
          <w:cols w:space="720" w:num="1"/>
        </w:sectPr>
      </w:pPr>
    </w:p>
    <w:p w14:paraId="5205D3A2">
      <w:pPr>
        <w:spacing w:before="86" w:line="237" w:lineRule="exact"/>
        <w:ind w:right="17"/>
        <w:jc w:val="right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211CCACD">
      <w:pPr>
        <w:spacing w:before="178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85FE3F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09E7D2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54F1771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C6707F3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C33BF4D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3AE0957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41C8C4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1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3F85E682">
            <w:pPr>
              <w:spacing w:line="328" w:lineRule="auto"/>
              <w:rPr>
                <w:rFonts w:ascii="Arial"/>
                <w:sz w:val="21"/>
              </w:rPr>
            </w:pPr>
          </w:p>
          <w:p w14:paraId="5B5162A1">
            <w:pPr>
              <w:spacing w:line="328" w:lineRule="auto"/>
              <w:rPr>
                <w:rFonts w:ascii="Arial"/>
                <w:sz w:val="21"/>
              </w:rPr>
            </w:pPr>
          </w:p>
          <w:p w14:paraId="2B4DBA86">
            <w:pPr>
              <w:pStyle w:val="8"/>
              <w:spacing w:before="94" w:line="242" w:lineRule="auto"/>
              <w:ind w:left="15" w:firstLine="101"/>
              <w:jc w:val="both"/>
            </w:pPr>
            <w:r>
              <w:rPr>
                <w:spacing w:val="-1"/>
              </w:rPr>
              <w:t>在比较多少</w:t>
            </w:r>
            <w:r>
              <w:t xml:space="preserve">    </w:t>
            </w:r>
            <w:r>
              <w:rPr>
                <w:spacing w:val="1"/>
              </w:rPr>
              <w:t>的 活 动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"/>
              </w:rPr>
              <w:t>中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   </w:t>
            </w:r>
            <w:r>
              <w:rPr>
                <w:spacing w:val="20"/>
              </w:rPr>
              <w:t>使学生直观</w:t>
            </w:r>
            <w:r>
              <w:t xml:space="preserve">    </w:t>
            </w:r>
            <w:r>
              <w:rPr>
                <w:spacing w:val="8"/>
              </w:rPr>
              <w:t>理</w:t>
            </w:r>
            <w:r>
              <w:rPr>
                <w:spacing w:val="27"/>
              </w:rPr>
              <w:t xml:space="preserve"> </w:t>
            </w:r>
            <w:r>
              <w:rPr>
                <w:spacing w:val="8"/>
              </w:rPr>
              <w:t>解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8"/>
              </w:rPr>
              <w:t>“多 ”</w:t>
            </w:r>
            <w:r>
              <w:t xml:space="preserve"> </w:t>
            </w:r>
            <w:r>
              <w:rPr>
                <w:spacing w:val="-9"/>
              </w:rPr>
              <w:t>“少 ”等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9"/>
              </w:rPr>
              <w:t>含</w:t>
            </w:r>
            <w:r>
              <w:t xml:space="preserve">    </w:t>
            </w:r>
            <w:r>
              <w:rPr>
                <w:spacing w:val="5"/>
              </w:rPr>
              <w:t>义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初 步 学</w:t>
            </w:r>
            <w:r>
              <w:t xml:space="preserve">    </w:t>
            </w:r>
            <w:r>
              <w:rPr>
                <w:spacing w:val="1"/>
              </w:rPr>
              <w:t>会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用 “</w:t>
            </w:r>
            <w:r>
              <w:rPr>
                <w:spacing w:val="-3"/>
                <w:w w:val="63"/>
              </w:rPr>
              <w:t>一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一</w:t>
            </w:r>
            <w:r>
              <w:t xml:space="preserve">    </w:t>
            </w:r>
            <w:r>
              <w:rPr>
                <w:spacing w:val="-9"/>
              </w:rPr>
              <w:t>对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应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”的 方</w:t>
            </w:r>
            <w:r>
              <w:t xml:space="preserve">    </w:t>
            </w:r>
            <w:r>
              <w:rPr>
                <w:spacing w:val="19"/>
              </w:rPr>
              <w:t>法比多少</w:t>
            </w:r>
            <w:r>
              <w:rPr>
                <w:spacing w:val="-36"/>
              </w:rPr>
              <w:t xml:space="preserve"> </w:t>
            </w:r>
            <w:r>
              <w:rPr>
                <w:spacing w:val="19"/>
              </w:rPr>
              <w:t>。</w:t>
            </w:r>
          </w:p>
          <w:p w14:paraId="0C5F821A">
            <w:pPr>
              <w:spacing w:line="255" w:lineRule="auto"/>
              <w:rPr>
                <w:rFonts w:ascii="Arial"/>
                <w:sz w:val="21"/>
              </w:rPr>
            </w:pPr>
          </w:p>
          <w:p w14:paraId="572EAC6E">
            <w:pPr>
              <w:spacing w:line="255" w:lineRule="auto"/>
              <w:rPr>
                <w:rFonts w:ascii="Arial"/>
                <w:sz w:val="21"/>
              </w:rPr>
            </w:pPr>
          </w:p>
          <w:p w14:paraId="4248403D">
            <w:pPr>
              <w:spacing w:line="255" w:lineRule="auto"/>
              <w:rPr>
                <w:rFonts w:ascii="Arial"/>
                <w:sz w:val="21"/>
              </w:rPr>
            </w:pPr>
          </w:p>
          <w:p w14:paraId="62ECECCF">
            <w:pPr>
              <w:spacing w:line="255" w:lineRule="auto"/>
              <w:rPr>
                <w:rFonts w:ascii="Arial"/>
                <w:sz w:val="21"/>
              </w:rPr>
            </w:pPr>
          </w:p>
          <w:p w14:paraId="568D4ED4">
            <w:pPr>
              <w:pStyle w:val="8"/>
              <w:spacing w:before="95" w:line="239" w:lineRule="auto"/>
              <w:ind w:left="124" w:right="128" w:firstLine="2"/>
            </w:pPr>
            <w:r>
              <w:rPr>
                <w:spacing w:val="14"/>
              </w:rPr>
              <w:t>培养学生的</w:t>
            </w:r>
            <w:r>
              <w:t xml:space="preserve"> </w:t>
            </w:r>
            <w:r>
              <w:rPr>
                <w:spacing w:val="1"/>
              </w:rPr>
              <w:t>观察兴趣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34790214">
            <w:pPr>
              <w:spacing w:line="255" w:lineRule="auto"/>
              <w:rPr>
                <w:rFonts w:ascii="Arial"/>
                <w:sz w:val="21"/>
              </w:rPr>
            </w:pPr>
          </w:p>
          <w:p w14:paraId="6973E02F">
            <w:pPr>
              <w:spacing w:line="255" w:lineRule="auto"/>
              <w:rPr>
                <w:rFonts w:ascii="Arial"/>
                <w:sz w:val="21"/>
              </w:rPr>
            </w:pPr>
          </w:p>
          <w:p w14:paraId="63C10C48">
            <w:pPr>
              <w:spacing w:line="255" w:lineRule="auto"/>
              <w:rPr>
                <w:rFonts w:ascii="Arial"/>
                <w:sz w:val="21"/>
              </w:rPr>
            </w:pPr>
          </w:p>
          <w:p w14:paraId="273ACBFA">
            <w:pPr>
              <w:spacing w:line="255" w:lineRule="auto"/>
              <w:rPr>
                <w:rFonts w:ascii="Arial"/>
                <w:sz w:val="21"/>
              </w:rPr>
            </w:pPr>
          </w:p>
          <w:p w14:paraId="1E8F31D9">
            <w:pPr>
              <w:spacing w:line="255" w:lineRule="auto"/>
              <w:rPr>
                <w:rFonts w:ascii="Arial"/>
                <w:sz w:val="21"/>
              </w:rPr>
            </w:pPr>
          </w:p>
          <w:p w14:paraId="33103F9B">
            <w:pPr>
              <w:spacing w:line="256" w:lineRule="auto"/>
              <w:rPr>
                <w:rFonts w:ascii="Arial"/>
                <w:sz w:val="21"/>
              </w:rPr>
            </w:pPr>
          </w:p>
          <w:p w14:paraId="2B6637DE">
            <w:pPr>
              <w:pStyle w:val="8"/>
              <w:spacing w:before="94" w:line="242" w:lineRule="auto"/>
              <w:ind w:left="15" w:firstLine="101"/>
              <w:jc w:val="both"/>
            </w:pPr>
            <w:r>
              <w:rPr>
                <w:spacing w:val="-1"/>
              </w:rPr>
              <w:t>在比较的活</w:t>
            </w:r>
            <w:r>
              <w:t xml:space="preserve">    </w:t>
            </w:r>
            <w:r>
              <w:rPr>
                <w:spacing w:val="-6"/>
              </w:rPr>
              <w:t>动</w:t>
            </w:r>
            <w:r>
              <w:rPr>
                <w:spacing w:val="59"/>
                <w:w w:val="101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6"/>
              </w:rPr>
              <w:t>巩  固</w:t>
            </w:r>
            <w:r>
              <w:t xml:space="preserve">    </w:t>
            </w:r>
            <w:r>
              <w:rPr>
                <w:spacing w:val="11"/>
              </w:rPr>
              <w:t>“一一对应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”</w:t>
            </w:r>
            <w:r>
              <w:t xml:space="preserve"> 的 方 法</w:t>
            </w:r>
            <w:r>
              <w:rPr>
                <w:spacing w:val="-14"/>
              </w:rPr>
              <w:t xml:space="preserve"> </w:t>
            </w:r>
            <w:r>
              <w:t>,</w:t>
            </w:r>
            <w:r>
              <w:rPr>
                <w:spacing w:val="20"/>
              </w:rPr>
              <w:t xml:space="preserve"> </w:t>
            </w:r>
            <w:r>
              <w:t xml:space="preserve">同    </w:t>
            </w:r>
            <w:r>
              <w:rPr>
                <w:spacing w:val="-12"/>
              </w:rPr>
              <w:t>时 感 受 “高</w:t>
            </w:r>
            <w:r>
              <w:t xml:space="preserve">    </w:t>
            </w:r>
            <w:r>
              <w:rPr>
                <w:spacing w:val="-3"/>
              </w:rPr>
              <w:t>矮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”的意义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   </w:t>
            </w:r>
            <w:r>
              <w:rPr>
                <w:spacing w:val="20"/>
              </w:rPr>
              <w:t>在排队活动</w:t>
            </w:r>
            <w:r>
              <w:t xml:space="preserve">    </w:t>
            </w:r>
            <w:r>
              <w:rPr>
                <w:spacing w:val="-1"/>
              </w:rPr>
              <w:t>中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学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1"/>
              </w:rPr>
              <w:t>比</w:t>
            </w:r>
            <w:r>
              <w:t xml:space="preserve">    </w:t>
            </w:r>
            <w:r>
              <w:rPr>
                <w:spacing w:val="29"/>
              </w:rPr>
              <w:t>高矮</w:t>
            </w:r>
            <w:r>
              <w:rPr>
                <w:spacing w:val="-36"/>
              </w:rPr>
              <w:t xml:space="preserve"> </w:t>
            </w:r>
            <w:r>
              <w:rPr>
                <w:spacing w:val="29"/>
              </w:rPr>
              <w:t>。</w:t>
            </w:r>
          </w:p>
        </w:tc>
        <w:tc>
          <w:tcPr>
            <w:tcW w:w="3337" w:type="dxa"/>
            <w:vAlign w:val="top"/>
          </w:tcPr>
          <w:p w14:paraId="2EF1DAF6">
            <w:pPr>
              <w:pStyle w:val="8"/>
              <w:spacing w:before="112" w:line="199" w:lineRule="auto"/>
              <w:ind w:left="138"/>
            </w:pPr>
            <w:r>
              <w:rPr>
                <w:spacing w:val="20"/>
              </w:rPr>
              <w:t>游戏二:跳房子</w:t>
            </w:r>
          </w:p>
          <w:p w14:paraId="04BB3130">
            <w:pPr>
              <w:pStyle w:val="8"/>
              <w:spacing w:before="67" w:line="205" w:lineRule="auto"/>
              <w:ind w:left="478" w:right="123" w:hanging="321"/>
            </w:pPr>
            <w:r>
              <w:rPr>
                <w:spacing w:val="-9"/>
                <w:position w:val="-2"/>
              </w:rPr>
              <w:t xml:space="preserve">1.  </w:t>
            </w:r>
            <w:r>
              <w:rPr>
                <w:spacing w:val="-9"/>
              </w:rPr>
              <w:t>这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个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游 戏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你</w:t>
            </w:r>
            <w:r>
              <w:rPr>
                <w:spacing w:val="9"/>
              </w:rPr>
              <w:t xml:space="preserve"> </w:t>
            </w:r>
            <w:r>
              <w:rPr>
                <w:spacing w:val="-9"/>
              </w:rPr>
              <w:t>看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懂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怎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么 玩</w:t>
            </w:r>
            <w:r>
              <w:t xml:space="preserve"> </w:t>
            </w:r>
            <w:r>
              <w:rPr>
                <w:spacing w:val="-8"/>
              </w:rPr>
              <w:t>了</w:t>
            </w:r>
            <w:r>
              <w:rPr>
                <w:spacing w:val="-37"/>
              </w:rPr>
              <w:t xml:space="preserve"> </w:t>
            </w:r>
            <w:r>
              <w:rPr>
                <w:spacing w:val="-8"/>
              </w:rPr>
              <w:t>吗?</w:t>
            </w:r>
          </w:p>
          <w:p w14:paraId="605139E3">
            <w:pPr>
              <w:spacing w:line="318" w:lineRule="auto"/>
              <w:rPr>
                <w:rFonts w:ascii="Arial"/>
                <w:sz w:val="21"/>
              </w:rPr>
            </w:pPr>
          </w:p>
          <w:p w14:paraId="58FC8B8D">
            <w:pPr>
              <w:spacing w:line="318" w:lineRule="auto"/>
              <w:rPr>
                <w:rFonts w:ascii="Arial"/>
                <w:sz w:val="21"/>
              </w:rPr>
            </w:pPr>
          </w:p>
          <w:p w14:paraId="7B5F424C">
            <w:pPr>
              <w:pStyle w:val="8"/>
              <w:spacing w:before="94" w:line="224" w:lineRule="auto"/>
              <w:ind w:left="360" w:right="123" w:hanging="246"/>
            </w:pPr>
            <w:r>
              <w:rPr>
                <w:spacing w:val="6"/>
                <w:position w:val="-2"/>
              </w:rPr>
              <w:t xml:space="preserve">2. </w:t>
            </w:r>
            <w:r>
              <w:rPr>
                <w:spacing w:val="6"/>
              </w:rPr>
              <w:t>老师要考考你 了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双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脚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跳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的</w:t>
            </w:r>
            <w:r>
              <w:t xml:space="preserve"> </w:t>
            </w:r>
            <w:r>
              <w:rPr>
                <w:spacing w:val="-1"/>
              </w:rPr>
              <w:t>次数和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单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脚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跳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相 比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哪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种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次</w:t>
            </w:r>
            <w:r>
              <w:t xml:space="preserve"> </w:t>
            </w:r>
            <w:r>
              <w:rPr>
                <w:spacing w:val="13"/>
              </w:rPr>
              <w:t>数多?</w:t>
            </w:r>
            <w:r>
              <w:rPr>
                <w:spacing w:val="4"/>
              </w:rPr>
              <w:t xml:space="preserve">  </w:t>
            </w:r>
            <w:r>
              <w:rPr>
                <w:spacing w:val="13"/>
              </w:rPr>
              <w:t>哪种次数少呢?</w:t>
            </w:r>
            <w:r>
              <w:rPr>
                <w:spacing w:val="4"/>
              </w:rPr>
              <w:t xml:space="preserve">  </w:t>
            </w:r>
            <w:r>
              <w:rPr>
                <w:spacing w:val="13"/>
              </w:rPr>
              <w:t>你会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比吗?</w:t>
            </w:r>
          </w:p>
          <w:p w14:paraId="5D4FFBB0">
            <w:pPr>
              <w:pStyle w:val="8"/>
              <w:spacing w:before="95"/>
              <w:ind w:left="365" w:right="123" w:hanging="7"/>
              <w:jc w:val="both"/>
            </w:pPr>
            <w:r>
              <w:rPr>
                <w:spacing w:val="17"/>
              </w:rPr>
              <w:t>像同学们想到的这种一个圆</w:t>
            </w:r>
            <w:r>
              <w:rPr>
                <w:spacing w:val="5"/>
              </w:rPr>
              <w:t xml:space="preserve"> </w:t>
            </w:r>
            <w:r>
              <w:rPr>
                <w:spacing w:val="13"/>
              </w:rPr>
              <w:t>形和一个三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角形手拉手的方</w:t>
            </w:r>
            <w:r>
              <w:t xml:space="preserve"> </w:t>
            </w:r>
            <w:r>
              <w:rPr>
                <w:spacing w:val="-3"/>
              </w:rPr>
              <w:t>法叫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“一一对应”。</w:t>
            </w:r>
          </w:p>
          <w:p w14:paraId="1CB2E644">
            <w:pPr>
              <w:spacing w:line="275" w:lineRule="auto"/>
              <w:rPr>
                <w:rFonts w:ascii="Arial"/>
                <w:sz w:val="21"/>
              </w:rPr>
            </w:pPr>
          </w:p>
          <w:p w14:paraId="588FFDF7">
            <w:pPr>
              <w:pStyle w:val="8"/>
              <w:spacing w:before="95" w:line="200" w:lineRule="auto"/>
              <w:ind w:left="138"/>
            </w:pPr>
            <w:r>
              <w:rPr>
                <w:spacing w:val="7"/>
              </w:rPr>
              <w:t>游戏三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: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网鱼大战</w:t>
            </w:r>
          </w:p>
          <w:p w14:paraId="1DCE8943">
            <w:pPr>
              <w:pStyle w:val="8"/>
              <w:spacing w:before="64"/>
              <w:ind w:left="127" w:right="115" w:hanging="7"/>
              <w:jc w:val="both"/>
            </w:pPr>
            <w:r>
              <w:rPr>
                <w:spacing w:val="5"/>
              </w:rPr>
              <w:t>根据我们刚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才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学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到的 比 多少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t xml:space="preserve"> </w:t>
            </w:r>
            <w:r>
              <w:rPr>
                <w:spacing w:val="-8"/>
              </w:rPr>
              <w:t>你看 看 游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戏 中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我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们 可 以 比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什</w:t>
            </w:r>
            <w:r>
              <w:t xml:space="preserve"> </w:t>
            </w:r>
            <w:r>
              <w:rPr>
                <w:spacing w:val="10"/>
              </w:rPr>
              <w:t>么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。请你比一比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27F4B670">
            <w:pPr>
              <w:pStyle w:val="8"/>
              <w:spacing w:before="10" w:line="239" w:lineRule="auto"/>
              <w:ind w:left="127" w:right="123" w:firstLine="3"/>
            </w:pPr>
            <w:r>
              <w:rPr>
                <w:spacing w:val="16"/>
              </w:rPr>
              <w:t>对学生找到的信息给予鼓励和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肯定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736206C">
            <w:pPr>
              <w:pStyle w:val="8"/>
              <w:spacing w:before="114" w:line="199" w:lineRule="auto"/>
              <w:ind w:left="138"/>
            </w:pPr>
            <w:r>
              <w:rPr>
                <w:spacing w:val="20"/>
              </w:rPr>
              <w:t>游戏四:排队回教室</w:t>
            </w:r>
          </w:p>
          <w:p w14:paraId="04EB42C1">
            <w:pPr>
              <w:pStyle w:val="8"/>
              <w:spacing w:before="68" w:line="232" w:lineRule="auto"/>
              <w:ind w:left="387" w:right="123" w:hanging="263"/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你会比较图中男生和女生谁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多谁少吗?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你是怎么比的?</w:t>
            </w:r>
          </w:p>
          <w:p w14:paraId="008CB84E">
            <w:pPr>
              <w:spacing w:before="13" w:line="1401" w:lineRule="exact"/>
              <w:ind w:firstLine="532"/>
            </w:pPr>
            <w:r>
              <w:rPr>
                <w:position w:val="-28"/>
              </w:rPr>
              <w:drawing>
                <wp:inline distT="0" distB="0" distL="0" distR="0">
                  <wp:extent cx="1436370" cy="889635"/>
                  <wp:effectExtent l="0" t="0" r="11430" b="5715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915" cy="889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6D4E6A">
            <w:pPr>
              <w:spacing w:line="424" w:lineRule="auto"/>
              <w:rPr>
                <w:rFonts w:ascii="Arial"/>
                <w:sz w:val="21"/>
              </w:rPr>
            </w:pPr>
          </w:p>
          <w:p w14:paraId="5FFE86FE">
            <w:pPr>
              <w:pStyle w:val="8"/>
              <w:spacing w:before="95" w:line="235" w:lineRule="auto"/>
              <w:ind w:left="359" w:right="123" w:hanging="245"/>
            </w:pPr>
            <w:r>
              <w:rPr>
                <w:spacing w:val="8"/>
                <w:position w:val="-2"/>
              </w:rPr>
              <w:t xml:space="preserve">2. </w:t>
            </w:r>
            <w:r>
              <w:rPr>
                <w:spacing w:val="8"/>
              </w:rPr>
              <w:t>一个男生说他最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高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所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以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主</w:t>
            </w:r>
            <w:r>
              <w:t xml:space="preserve"> </w:t>
            </w:r>
            <w:r>
              <w:rPr>
                <w:spacing w:val="-5"/>
              </w:rPr>
              <w:t>动站到 了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队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伍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最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后 面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t xml:space="preserve"> </w:t>
            </w:r>
            <w:r>
              <w:rPr>
                <w:spacing w:val="15"/>
              </w:rPr>
              <w:t>会比高矮吗?</w:t>
            </w:r>
          </w:p>
          <w:p w14:paraId="76AD71C9">
            <w:pPr>
              <w:pStyle w:val="8"/>
              <w:spacing w:before="11" w:line="236" w:lineRule="auto"/>
              <w:ind w:left="360" w:right="37" w:firstLine="7"/>
              <w:jc w:val="both"/>
            </w:pPr>
            <w:r>
              <w:rPr>
                <w:spacing w:val="16"/>
              </w:rPr>
              <w:t>组织学生在操场上分成男女</w:t>
            </w:r>
            <w:r>
              <w:rPr>
                <w:spacing w:val="3"/>
              </w:rPr>
              <w:t xml:space="preserve">  </w:t>
            </w:r>
            <w:r>
              <w:rPr>
                <w:spacing w:val="-12"/>
              </w:rPr>
              <w:t>两 队 ,</w:t>
            </w:r>
            <w:r>
              <w:rPr>
                <w:spacing w:val="45"/>
              </w:rPr>
              <w:t xml:space="preserve"> </w:t>
            </w:r>
            <w:r>
              <w:rPr>
                <w:spacing w:val="-12"/>
              </w:rPr>
              <w:t>自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主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按 高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矮 个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排 队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。</w:t>
            </w:r>
            <w:r>
              <w:t xml:space="preserve"> </w:t>
            </w:r>
            <w:r>
              <w:rPr>
                <w:spacing w:val="-4"/>
              </w:rPr>
              <w:t>排好 队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就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秩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走 回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教 室</w:t>
            </w:r>
            <w:r>
              <w:t xml:space="preserve">  内</w:t>
            </w:r>
            <w:r>
              <w:rPr>
                <w:spacing w:val="-2"/>
              </w:rPr>
              <w:t xml:space="preserve"> </w:t>
            </w:r>
            <w:r>
              <w:t>,玩一</w:t>
            </w:r>
            <w:r>
              <w:rPr>
                <w:spacing w:val="-31"/>
              </w:rPr>
              <w:t xml:space="preserve"> </w:t>
            </w:r>
            <w:r>
              <w:t>玩</w:t>
            </w:r>
            <w:r>
              <w:rPr>
                <w:spacing w:val="-33"/>
              </w:rPr>
              <w:t xml:space="preserve"> </w:t>
            </w:r>
            <w:r>
              <w:t>课</w:t>
            </w:r>
            <w:r>
              <w:rPr>
                <w:spacing w:val="-27"/>
              </w:rPr>
              <w:t xml:space="preserve"> </w:t>
            </w:r>
            <w:r>
              <w:t>本 中的</w:t>
            </w:r>
            <w:r>
              <w:rPr>
                <w:spacing w:val="-22"/>
              </w:rPr>
              <w:t xml:space="preserve"> </w:t>
            </w:r>
            <w:r>
              <w:t>这</w:t>
            </w:r>
            <w:r>
              <w:rPr>
                <w:spacing w:val="-17"/>
              </w:rPr>
              <w:t xml:space="preserve"> </w:t>
            </w:r>
            <w:r>
              <w:t>些</w:t>
            </w:r>
            <w:r>
              <w:rPr>
                <w:spacing w:val="-15"/>
              </w:rPr>
              <w:t xml:space="preserve"> </w:t>
            </w:r>
            <w:r>
              <w:t xml:space="preserve">游  </w:t>
            </w:r>
            <w:r>
              <w:rPr>
                <w:spacing w:val="5"/>
              </w:rPr>
              <w:t>戏吧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7" w:type="dxa"/>
            <w:vAlign w:val="top"/>
          </w:tcPr>
          <w:p w14:paraId="52F5188F">
            <w:pPr>
              <w:spacing w:line="294" w:lineRule="auto"/>
              <w:rPr>
                <w:rFonts w:ascii="Arial"/>
                <w:sz w:val="21"/>
              </w:rPr>
            </w:pPr>
          </w:p>
          <w:p w14:paraId="47CB3B95">
            <w:pPr>
              <w:pStyle w:val="8"/>
              <w:spacing w:before="94" w:line="163" w:lineRule="auto"/>
              <w:ind w:left="128"/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1912FB92">
            <w:pPr>
              <w:pStyle w:val="8"/>
              <w:spacing w:before="77"/>
              <w:ind w:left="378" w:right="118" w:hanging="10"/>
              <w:jc w:val="both"/>
            </w:pPr>
            <w:r>
              <w:rPr>
                <w:color w:val="00AEEF"/>
              </w:rPr>
              <w:t>预设:</w:t>
            </w:r>
            <w:r>
              <w:rPr>
                <w:color w:val="00AEEF"/>
                <w:spacing w:val="-22"/>
              </w:rPr>
              <w:t xml:space="preserve"> </w:t>
            </w:r>
            <w:r>
              <w:t>学</w:t>
            </w:r>
            <w:r>
              <w:rPr>
                <w:spacing w:val="-18"/>
              </w:rPr>
              <w:t xml:space="preserve"> </w:t>
            </w:r>
            <w:r>
              <w:t>生</w:t>
            </w:r>
            <w:r>
              <w:rPr>
                <w:spacing w:val="-19"/>
              </w:rPr>
              <w:t xml:space="preserve"> </w:t>
            </w:r>
            <w:r>
              <w:t>可</w:t>
            </w:r>
            <w:r>
              <w:rPr>
                <w:spacing w:val="-16"/>
              </w:rPr>
              <w:t xml:space="preserve"> </w:t>
            </w:r>
            <w:r>
              <w:t>能</w:t>
            </w:r>
            <w:r>
              <w:rPr>
                <w:spacing w:val="-19"/>
              </w:rPr>
              <w:t xml:space="preserve"> </w:t>
            </w:r>
            <w:r>
              <w:t>不</w:t>
            </w:r>
            <w:r>
              <w:rPr>
                <w:spacing w:val="-29"/>
              </w:rPr>
              <w:t xml:space="preserve"> </w:t>
            </w:r>
            <w:r>
              <w:t>认</w:t>
            </w:r>
            <w:r>
              <w:rPr>
                <w:spacing w:val="-27"/>
              </w:rPr>
              <w:t xml:space="preserve"> </w:t>
            </w:r>
            <w:r>
              <w:t xml:space="preserve">识图 中 </w:t>
            </w:r>
            <w:r>
              <w:rPr>
                <w:spacing w:val="-8"/>
              </w:rPr>
              <w:t>的字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8"/>
              </w:rPr>
              <w:t>老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师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可 以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读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读 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学</w:t>
            </w:r>
            <w:r>
              <w:t xml:space="preserve"> </w:t>
            </w:r>
            <w:r>
              <w:rPr>
                <w:spacing w:val="9"/>
              </w:rPr>
              <w:t>生再用自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己的话说一说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50E9E86">
            <w:pPr>
              <w:pStyle w:val="8"/>
              <w:spacing w:before="10" w:line="193" w:lineRule="auto"/>
              <w:ind w:left="119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试着比一比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06C82161">
            <w:pPr>
              <w:pStyle w:val="8"/>
              <w:spacing w:before="47" w:line="231" w:lineRule="auto"/>
              <w:ind w:left="368" w:right="58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因 为 圆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形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房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子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三</w:t>
            </w:r>
            <w:r>
              <w:rPr>
                <w:spacing w:val="-23"/>
              </w:rPr>
              <w:t xml:space="preserve"> </w:t>
            </w:r>
            <w:r>
              <w:rPr>
                <w:spacing w:val="12"/>
              </w:rPr>
              <w:t>角形房子有</w:t>
            </w:r>
            <w:r>
              <w:rPr>
                <w:spacing w:val="29"/>
              </w:rPr>
              <w:t xml:space="preserve">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12"/>
              </w:rPr>
              <w:t>比</w:t>
            </w:r>
            <w:r>
              <w:t xml:space="preserve"> 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2"/>
              </w:rPr>
              <w:t>多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,所以双脚跳的次数多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t xml:space="preserve"> </w:t>
            </w: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17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</w:rPr>
              <w:t xml:space="preserve">:  </w:t>
            </w:r>
            <w:r>
              <w:rPr>
                <w:spacing w:val="1"/>
              </w:rPr>
              <w:t>因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为一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个 圆对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应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一</w:t>
            </w:r>
            <w:r>
              <w:t xml:space="preserve">  </w:t>
            </w:r>
            <w:r>
              <w:rPr>
                <w:spacing w:val="-10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三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角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形 ,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最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后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剩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下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个 圆</w:t>
            </w:r>
            <w:r>
              <w:t xml:space="preserve">  </w:t>
            </w:r>
            <w:r>
              <w:rPr>
                <w:spacing w:val="-2"/>
              </w:rPr>
              <w:t>没有对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三角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形 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所 以</w:t>
            </w:r>
            <w:r>
              <w:t xml:space="preserve">  </w:t>
            </w:r>
            <w:r>
              <w:rPr>
                <w:spacing w:val="4"/>
              </w:rPr>
              <w:t>圆多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16F43A1">
            <w:pPr>
              <w:pStyle w:val="8"/>
              <w:spacing w:before="1" w:line="198" w:lineRule="auto"/>
              <w:ind w:left="140"/>
            </w:pPr>
            <w:r>
              <w:rPr>
                <w:color w:val="00AEEF"/>
                <w:spacing w:val="18"/>
              </w:rPr>
              <w:t>活动三:</w:t>
            </w:r>
            <w:r>
              <w:rPr>
                <w:spacing w:val="18"/>
              </w:rPr>
              <w:t>学生看图比多少</w:t>
            </w:r>
            <w:r>
              <w:rPr>
                <w:spacing w:val="-30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08E08195">
            <w:pPr>
              <w:pStyle w:val="8"/>
              <w:spacing w:before="67"/>
              <w:ind w:left="21" w:right="118" w:firstLine="110"/>
              <w:jc w:val="both"/>
            </w:pPr>
            <w:r>
              <w:rPr>
                <w:color w:val="00AEEF"/>
                <w:spacing w:val="-4"/>
              </w:rPr>
              <w:t xml:space="preserve">预设 : </w:t>
            </w:r>
            <w:r>
              <w:rPr>
                <w:spacing w:val="-4"/>
              </w:rPr>
              <w:t>比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较 男 生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女 生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 比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较</w:t>
            </w:r>
            <w:r>
              <w:t xml:space="preserve"> </w:t>
            </w:r>
            <w:r>
              <w:rPr>
                <w:spacing w:val="-16"/>
              </w:rPr>
              <w:t>“网</w:t>
            </w:r>
            <w:r>
              <w:rPr>
                <w:spacing w:val="-28"/>
              </w:rPr>
              <w:t xml:space="preserve"> </w:t>
            </w:r>
            <w:r>
              <w:rPr>
                <w:spacing w:val="-16"/>
              </w:rPr>
              <w:t>”和</w:t>
            </w:r>
            <w:r>
              <w:rPr>
                <w:spacing w:val="-29"/>
              </w:rPr>
              <w:t xml:space="preserve"> </w:t>
            </w:r>
            <w:r>
              <w:rPr>
                <w:spacing w:val="-16"/>
              </w:rPr>
              <w:t>“鱼</w:t>
            </w:r>
            <w:r>
              <w:rPr>
                <w:spacing w:val="-37"/>
              </w:rPr>
              <w:t xml:space="preserve"> </w:t>
            </w:r>
            <w:r>
              <w:rPr>
                <w:spacing w:val="-16"/>
              </w:rPr>
              <w:t>”的 多 少 , 比较逃走</w:t>
            </w:r>
            <w:r>
              <w:t xml:space="preserve"> </w:t>
            </w:r>
            <w:r>
              <w:rPr>
                <w:spacing w:val="26"/>
              </w:rPr>
              <w:t>的鱼和被网住的鱼</w:t>
            </w:r>
            <w:r>
              <w:rPr>
                <w:spacing w:val="-31"/>
              </w:rPr>
              <w:t xml:space="preserve"> </w:t>
            </w:r>
            <w:r>
              <w:rPr>
                <w:spacing w:val="26"/>
              </w:rPr>
              <w:t>。</w:t>
            </w:r>
          </w:p>
          <w:p w14:paraId="5EB34880">
            <w:pPr>
              <w:spacing w:line="288" w:lineRule="auto"/>
              <w:rPr>
                <w:rFonts w:ascii="Arial"/>
                <w:sz w:val="21"/>
              </w:rPr>
            </w:pPr>
          </w:p>
          <w:p w14:paraId="4D044407">
            <w:pPr>
              <w:spacing w:line="288" w:lineRule="auto"/>
              <w:rPr>
                <w:rFonts w:ascii="Arial"/>
                <w:sz w:val="21"/>
              </w:rPr>
            </w:pPr>
          </w:p>
          <w:p w14:paraId="6D35534F">
            <w:pPr>
              <w:spacing w:line="288" w:lineRule="auto"/>
              <w:rPr>
                <w:rFonts w:ascii="Arial"/>
                <w:sz w:val="21"/>
              </w:rPr>
            </w:pPr>
          </w:p>
          <w:p w14:paraId="433AC006">
            <w:pPr>
              <w:spacing w:line="289" w:lineRule="auto"/>
              <w:rPr>
                <w:rFonts w:ascii="Arial"/>
                <w:sz w:val="21"/>
              </w:rPr>
            </w:pPr>
          </w:p>
          <w:p w14:paraId="4BE5076B">
            <w:pPr>
              <w:pStyle w:val="8"/>
              <w:spacing w:before="94" w:line="225" w:lineRule="auto"/>
              <w:ind w:left="367" w:right="38" w:hanging="239"/>
            </w:pPr>
            <w:r>
              <w:rPr>
                <w:spacing w:val="5"/>
                <w:position w:val="-2"/>
              </w:rPr>
              <w:t>1.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color w:val="00AEEF"/>
                <w:spacing w:val="5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5"/>
              </w:rPr>
              <w:t>比男生女生的数量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  <w:r>
              <w:t xml:space="preserve"> </w:t>
            </w: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spacing w:val="14"/>
              </w:rPr>
              <w:t>女生有</w:t>
            </w:r>
            <w:r>
              <w:rPr>
                <w:spacing w:val="40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4"/>
              </w:rPr>
              <w:t>人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14"/>
              </w:rPr>
              <w:t>男生有</w:t>
            </w:r>
            <w:r>
              <w:t xml:space="preserve"> 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人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14"/>
              </w:rPr>
              <w:t xml:space="preserve">男生比女生多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14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3BB02D11">
            <w:pPr>
              <w:pStyle w:val="8"/>
              <w:spacing w:before="1" w:line="237" w:lineRule="auto"/>
              <w:ind w:left="370" w:right="118" w:hanging="2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我让他们手拉手</w:t>
            </w:r>
            <w: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17"/>
              </w:rPr>
              <w:t>用</w:t>
            </w:r>
            <w:r>
              <w:t xml:space="preserve"> </w:t>
            </w:r>
            <w:r>
              <w:rPr>
                <w:spacing w:val="-3"/>
              </w:rPr>
              <w:t>一一对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最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后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t xml:space="preserve"> </w:t>
            </w:r>
            <w:r>
              <w:rPr>
                <w:spacing w:val="-3"/>
              </w:rPr>
              <w:t>男生没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人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他 牵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所 以</w:t>
            </w:r>
            <w:r>
              <w:t xml:space="preserve"> </w:t>
            </w:r>
            <w:r>
              <w:rPr>
                <w:spacing w:val="7"/>
              </w:rPr>
              <w:t>男生多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117E6D96">
            <w:pPr>
              <w:pStyle w:val="8"/>
              <w:spacing w:before="10" w:line="193" w:lineRule="auto"/>
              <w:ind w:left="119"/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比高矮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5C4B65BA">
            <w:pPr>
              <w:pStyle w:val="8"/>
              <w:spacing w:before="48" w:line="229" w:lineRule="auto"/>
              <w:ind w:left="365" w:right="118" w:firstLine="2"/>
              <w:jc w:val="both"/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t>有 的小</w:t>
            </w:r>
            <w:r>
              <w:rPr>
                <w:spacing w:val="-16"/>
              </w:rPr>
              <w:t xml:space="preserve"> </w:t>
            </w:r>
            <w:r>
              <w:t>朋</w:t>
            </w:r>
            <w:r>
              <w:rPr>
                <w:spacing w:val="-23"/>
              </w:rPr>
              <w:t xml:space="preserve"> </w:t>
            </w:r>
            <w:r>
              <w:t>友 想</w:t>
            </w:r>
            <w:r>
              <w:rPr>
                <w:spacing w:val="-15"/>
              </w:rPr>
              <w:t xml:space="preserve"> </w:t>
            </w:r>
            <w:r>
              <w:t>踮</w:t>
            </w:r>
            <w:r>
              <w:rPr>
                <w:spacing w:val="-25"/>
              </w:rPr>
              <w:t xml:space="preserve"> </w:t>
            </w:r>
            <w:r>
              <w:t xml:space="preserve">起 </w:t>
            </w:r>
            <w:r>
              <w:rPr>
                <w:spacing w:val="-2"/>
              </w:rPr>
              <w:t>脚尖比 高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矮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不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行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站</w:t>
            </w:r>
            <w:r>
              <w:t xml:space="preserve"> </w:t>
            </w:r>
            <w:r>
              <w:rPr>
                <w:spacing w:val="8"/>
              </w:rPr>
              <w:t>直了比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64C3DC7">
            <w:pPr>
              <w:pStyle w:val="8"/>
              <w:spacing w:before="40" w:line="232" w:lineRule="auto"/>
              <w:ind w:left="366" w:right="118" w:firstLine="1"/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站平 了</w:t>
            </w:r>
            <w: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看谁的头高</w:t>
            </w:r>
            <w:r>
              <w:t xml:space="preserve"> </w:t>
            </w:r>
            <w:r>
              <w:rPr>
                <w:spacing w:val="15"/>
              </w:rPr>
              <w:t>过别人的头顶谁就最高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822348D">
            <w:pPr>
              <w:rPr>
                <w:rFonts w:ascii="Arial"/>
                <w:sz w:val="21"/>
              </w:rPr>
            </w:pPr>
          </w:p>
        </w:tc>
      </w:tr>
    </w:tbl>
    <w:p w14:paraId="29F0162B">
      <w:pPr>
        <w:spacing w:line="168" w:lineRule="exact"/>
        <w:rPr>
          <w:rFonts w:ascii="Arial"/>
          <w:sz w:val="14"/>
        </w:rPr>
      </w:pPr>
    </w:p>
    <w:p w14:paraId="2C6F4C65">
      <w:pPr>
        <w:spacing w:line="168" w:lineRule="exact"/>
        <w:rPr>
          <w:rFonts w:ascii="Arial" w:hAnsi="Arial" w:eastAsia="Arial" w:cs="Arial"/>
          <w:sz w:val="14"/>
          <w:szCs w:val="14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182" w:bottom="1002" w:left="1352" w:header="0" w:footer="734" w:gutter="0"/>
          <w:cols w:space="720" w:num="1"/>
        </w:sectPr>
      </w:pPr>
    </w:p>
    <w:p w14:paraId="4DC584CE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285E1985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9A6081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3679352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38104E0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AEDD9AF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1C5FA70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C5AEF17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0855B0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7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1FEB6A41">
            <w:pPr>
              <w:spacing w:line="380" w:lineRule="auto"/>
              <w:rPr>
                <w:rFonts w:ascii="Arial"/>
                <w:sz w:val="21"/>
              </w:rPr>
            </w:pPr>
          </w:p>
          <w:p w14:paraId="539F3309">
            <w:pPr>
              <w:pStyle w:val="8"/>
              <w:spacing w:before="94" w:line="241" w:lineRule="auto"/>
              <w:ind w:left="15" w:firstLine="106"/>
            </w:pPr>
            <w:r>
              <w:rPr>
                <w:spacing w:val="-2"/>
              </w:rPr>
              <w:t>巩固一一对</w:t>
            </w:r>
            <w:r>
              <w:t xml:space="preserve">    </w:t>
            </w:r>
            <w:r>
              <w:rPr>
                <w:spacing w:val="1"/>
              </w:rPr>
              <w:t>应 的 方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法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。</w:t>
            </w:r>
            <w:r>
              <w:t xml:space="preserve">  </w:t>
            </w:r>
            <w:r>
              <w:rPr>
                <w:spacing w:val="20"/>
              </w:rPr>
              <w:t>进一步理解</w:t>
            </w:r>
            <w:r>
              <w:t xml:space="preserve">    </w:t>
            </w:r>
            <w:r>
              <w:rPr>
                <w:spacing w:val="6"/>
              </w:rPr>
              <w:t>“同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6"/>
              </w:rPr>
              <w:t>样</w:t>
            </w:r>
            <w:r>
              <w:rPr>
                <w:spacing w:val="51"/>
              </w:rPr>
              <w:t xml:space="preserve"> </w:t>
            </w:r>
            <w:r>
              <w:rPr>
                <w:spacing w:val="6"/>
              </w:rPr>
              <w:t>多 ”</w:t>
            </w:r>
            <w:r>
              <w:t xml:space="preserve"> </w:t>
            </w:r>
            <w:r>
              <w:rPr>
                <w:spacing w:val="-16"/>
                <w:w w:val="82"/>
              </w:rPr>
              <w:t>“多</w:t>
            </w:r>
            <w:r>
              <w:rPr>
                <w:spacing w:val="-40"/>
              </w:rPr>
              <w:t xml:space="preserve"> </w:t>
            </w:r>
            <w:r>
              <w:rPr>
                <w:spacing w:val="-16"/>
                <w:w w:val="82"/>
              </w:rPr>
              <w:t>”“少</w:t>
            </w:r>
            <w:r>
              <w:rPr>
                <w:spacing w:val="-42"/>
              </w:rPr>
              <w:t xml:space="preserve"> </w:t>
            </w:r>
            <w:r>
              <w:rPr>
                <w:spacing w:val="-16"/>
                <w:w w:val="82"/>
              </w:rPr>
              <w:t>”的</w:t>
            </w:r>
            <w:r>
              <w:t xml:space="preserve">    </w:t>
            </w:r>
            <w:r>
              <w:rPr>
                <w:spacing w:val="29"/>
              </w:rPr>
              <w:t>含义</w:t>
            </w:r>
            <w:r>
              <w:rPr>
                <w:spacing w:val="-36"/>
              </w:rPr>
              <w:t xml:space="preserve"> </w:t>
            </w:r>
            <w:r>
              <w:rPr>
                <w:spacing w:val="29"/>
              </w:rPr>
              <w:t>。</w:t>
            </w:r>
          </w:p>
          <w:p w14:paraId="5F35DB26">
            <w:pPr>
              <w:rPr>
                <w:rFonts w:ascii="Arial"/>
                <w:sz w:val="21"/>
              </w:rPr>
            </w:pPr>
          </w:p>
          <w:p w14:paraId="48128833">
            <w:pPr>
              <w:rPr>
                <w:rFonts w:ascii="Arial"/>
                <w:sz w:val="21"/>
              </w:rPr>
            </w:pPr>
          </w:p>
          <w:p w14:paraId="4A9C50D6">
            <w:pPr>
              <w:rPr>
                <w:rFonts w:ascii="Arial"/>
                <w:sz w:val="21"/>
              </w:rPr>
            </w:pPr>
          </w:p>
          <w:p w14:paraId="21FCC2D4">
            <w:pPr>
              <w:spacing w:line="241" w:lineRule="auto"/>
              <w:rPr>
                <w:rFonts w:ascii="Arial"/>
                <w:sz w:val="21"/>
              </w:rPr>
            </w:pPr>
          </w:p>
          <w:p w14:paraId="63AEE900">
            <w:pPr>
              <w:spacing w:line="241" w:lineRule="auto"/>
              <w:rPr>
                <w:rFonts w:ascii="Arial"/>
                <w:sz w:val="21"/>
              </w:rPr>
            </w:pPr>
          </w:p>
          <w:p w14:paraId="58EB8939">
            <w:pPr>
              <w:spacing w:line="241" w:lineRule="auto"/>
              <w:rPr>
                <w:rFonts w:ascii="Arial"/>
                <w:sz w:val="21"/>
              </w:rPr>
            </w:pPr>
          </w:p>
          <w:p w14:paraId="02B2D049">
            <w:pPr>
              <w:spacing w:line="241" w:lineRule="auto"/>
              <w:rPr>
                <w:rFonts w:ascii="Arial"/>
                <w:sz w:val="21"/>
              </w:rPr>
            </w:pPr>
          </w:p>
          <w:p w14:paraId="54026E1D">
            <w:pPr>
              <w:spacing w:line="241" w:lineRule="auto"/>
              <w:rPr>
                <w:rFonts w:ascii="Arial"/>
                <w:sz w:val="21"/>
              </w:rPr>
            </w:pPr>
          </w:p>
          <w:p w14:paraId="10CE410E">
            <w:pPr>
              <w:pStyle w:val="8"/>
              <w:spacing w:before="95" w:line="241" w:lineRule="auto"/>
              <w:ind w:left="120" w:right="108" w:firstLine="8"/>
              <w:jc w:val="both"/>
            </w:pPr>
            <w:r>
              <w:rPr>
                <w:spacing w:val="17"/>
              </w:rPr>
              <w:t>巩固比多少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的方法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,培养</w:t>
            </w:r>
            <w:r>
              <w:t xml:space="preserve"> </w:t>
            </w:r>
            <w:r>
              <w:rPr>
                <w:spacing w:val="19"/>
              </w:rPr>
              <w:t>学生语言表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  <w:w w:val="94"/>
              </w:rPr>
              <w:t>达能力、倾听</w:t>
            </w:r>
            <w:r>
              <w:rPr>
                <w:spacing w:val="9"/>
              </w:rPr>
              <w:t xml:space="preserve"> </w:t>
            </w:r>
            <w:r>
              <w:rPr>
                <w:spacing w:val="19"/>
              </w:rPr>
              <w:t>能力以及常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规习惯。</w:t>
            </w:r>
          </w:p>
          <w:p w14:paraId="029E22D3">
            <w:pPr>
              <w:spacing w:line="249" w:lineRule="auto"/>
              <w:rPr>
                <w:rFonts w:ascii="Arial"/>
                <w:sz w:val="21"/>
              </w:rPr>
            </w:pPr>
          </w:p>
          <w:p w14:paraId="72E2DA1B">
            <w:pPr>
              <w:spacing w:line="250" w:lineRule="auto"/>
              <w:rPr>
                <w:rFonts w:ascii="Arial"/>
                <w:sz w:val="21"/>
              </w:rPr>
            </w:pPr>
          </w:p>
          <w:p w14:paraId="1685ED8B">
            <w:pPr>
              <w:spacing w:line="250" w:lineRule="auto"/>
              <w:rPr>
                <w:rFonts w:ascii="Arial"/>
                <w:sz w:val="21"/>
              </w:rPr>
            </w:pPr>
          </w:p>
          <w:p w14:paraId="3213C891">
            <w:pPr>
              <w:spacing w:line="250" w:lineRule="auto"/>
              <w:rPr>
                <w:rFonts w:ascii="Arial"/>
                <w:sz w:val="21"/>
              </w:rPr>
            </w:pPr>
          </w:p>
          <w:p w14:paraId="541A4406">
            <w:pPr>
              <w:spacing w:line="250" w:lineRule="auto"/>
              <w:rPr>
                <w:rFonts w:ascii="Arial"/>
                <w:sz w:val="21"/>
              </w:rPr>
            </w:pPr>
          </w:p>
          <w:p w14:paraId="6F9215B8">
            <w:pPr>
              <w:spacing w:line="250" w:lineRule="auto"/>
              <w:rPr>
                <w:rFonts w:ascii="Arial"/>
                <w:sz w:val="21"/>
              </w:rPr>
            </w:pPr>
          </w:p>
          <w:p w14:paraId="43444CA9">
            <w:pPr>
              <w:pStyle w:val="8"/>
              <w:spacing w:before="94" w:line="239" w:lineRule="auto"/>
              <w:ind w:left="130" w:right="128" w:hanging="3"/>
            </w:pPr>
            <w:r>
              <w:rPr>
                <w:spacing w:val="14"/>
              </w:rPr>
              <w:t>培养思维的</w:t>
            </w:r>
            <w:r>
              <w:t xml:space="preserve"> </w:t>
            </w:r>
            <w:r>
              <w:rPr>
                <w:spacing w:val="7"/>
              </w:rPr>
              <w:t>灵活性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337" w:type="dxa"/>
            <w:vAlign w:val="top"/>
          </w:tcPr>
          <w:p w14:paraId="2577B805">
            <w:pPr>
              <w:pStyle w:val="8"/>
              <w:spacing w:before="52" w:line="200" w:lineRule="auto"/>
              <w:ind w:left="131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91D81F4">
            <w:pPr>
              <w:pStyle w:val="8"/>
              <w:spacing w:before="102" w:line="202" w:lineRule="auto"/>
              <w:ind w:left="124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8328BFE">
            <w:pPr>
              <w:pStyle w:val="8"/>
              <w:spacing w:before="60" w:line="167" w:lineRule="auto"/>
              <w:ind w:left="359"/>
            </w:pPr>
            <w:r>
              <w:rPr>
                <w:spacing w:val="8"/>
              </w:rPr>
              <w:t>摆一摆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比一比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2D190AA">
            <w:pPr>
              <w:spacing w:before="101" w:line="1394" w:lineRule="exact"/>
              <w:ind w:firstLine="819"/>
            </w:pPr>
            <w:r>
              <w:rPr>
                <w:position w:val="-27"/>
              </w:rPr>
              <w:drawing>
                <wp:inline distT="0" distB="0" distL="0" distR="0">
                  <wp:extent cx="1221105" cy="884555"/>
                  <wp:effectExtent l="0" t="0" r="17145" b="10795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257" cy="884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7F37C1">
            <w:pPr>
              <w:spacing w:before="141" w:line="1496" w:lineRule="exact"/>
              <w:ind w:firstLine="427"/>
            </w:pPr>
            <w:r>
              <w:rPr>
                <w:position w:val="-29"/>
              </w:rPr>
              <w:drawing>
                <wp:inline distT="0" distB="0" distL="0" distR="0">
                  <wp:extent cx="1718945" cy="949960"/>
                  <wp:effectExtent l="0" t="0" r="14605" b="254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9122" cy="950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010FC">
            <w:pPr>
              <w:spacing w:line="405" w:lineRule="auto"/>
              <w:rPr>
                <w:rFonts w:ascii="Arial"/>
                <w:sz w:val="21"/>
              </w:rPr>
            </w:pPr>
          </w:p>
          <w:p w14:paraId="7D19C97B">
            <w:pPr>
              <w:pStyle w:val="8"/>
              <w:spacing w:before="96" w:line="199" w:lineRule="auto"/>
              <w:ind w:left="114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3BB6A6E">
            <w:pPr>
              <w:pStyle w:val="8"/>
              <w:spacing w:before="47" w:line="193" w:lineRule="auto"/>
              <w:ind w:left="361"/>
            </w:pPr>
            <w:r>
              <w:rPr>
                <w:spacing w:val="6"/>
              </w:rPr>
              <w:t>在少的后面画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√</w:t>
            </w:r>
            <w:r>
              <w:rPr>
                <w:spacing w:val="-40"/>
                <w:position w:val="-2"/>
              </w:rPr>
              <w:t xml:space="preserve"> </w:t>
            </w:r>
            <w:r>
              <w:rPr>
                <w:spacing w:val="6"/>
                <w:position w:val="1"/>
              </w:rPr>
              <w:t>”。</w:t>
            </w:r>
          </w:p>
          <w:p w14:paraId="5265B163">
            <w:pPr>
              <w:spacing w:before="49" w:line="1135" w:lineRule="exact"/>
              <w:ind w:firstLine="282"/>
            </w:pPr>
            <w:r>
              <w:rPr>
                <w:position w:val="-22"/>
              </w:rPr>
              <w:drawing>
                <wp:inline distT="0" distB="0" distL="0" distR="0">
                  <wp:extent cx="1906270" cy="720725"/>
                  <wp:effectExtent l="0" t="0" r="17780" b="3175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434" cy="72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CFABA">
            <w:pPr>
              <w:pStyle w:val="8"/>
              <w:spacing w:before="140" w:line="192" w:lineRule="auto"/>
              <w:ind w:left="361"/>
            </w:pPr>
            <w:r>
              <w:rPr>
                <w:spacing w:val="6"/>
              </w:rPr>
              <w:t>在多的后面画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√</w:t>
            </w:r>
            <w:r>
              <w:rPr>
                <w:spacing w:val="-40"/>
                <w:position w:val="-2"/>
              </w:rPr>
              <w:t xml:space="preserve"> </w:t>
            </w:r>
            <w:r>
              <w:rPr>
                <w:spacing w:val="6"/>
                <w:position w:val="1"/>
              </w:rPr>
              <w:t>”。</w:t>
            </w:r>
          </w:p>
          <w:p w14:paraId="38E93545">
            <w:pPr>
              <w:spacing w:before="50" w:line="1135" w:lineRule="exact"/>
              <w:ind w:firstLine="282"/>
            </w:pPr>
            <w:r>
              <w:rPr>
                <w:position w:val="-22"/>
              </w:rPr>
              <w:drawing>
                <wp:inline distT="0" distB="0" distL="0" distR="0">
                  <wp:extent cx="1906270" cy="720725"/>
                  <wp:effectExtent l="0" t="0" r="17780" b="3175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434" cy="72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17E9AC">
            <w:pPr>
              <w:spacing w:line="288" w:lineRule="auto"/>
              <w:rPr>
                <w:rFonts w:ascii="Arial"/>
                <w:sz w:val="21"/>
              </w:rPr>
            </w:pPr>
          </w:p>
          <w:p w14:paraId="03A76276">
            <w:pPr>
              <w:pStyle w:val="8"/>
              <w:spacing w:before="95" w:line="199" w:lineRule="auto"/>
              <w:ind w:left="114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088DAF5">
            <w:pPr>
              <w:spacing w:before="49" w:line="842" w:lineRule="exact"/>
              <w:ind w:firstLine="990"/>
            </w:pPr>
            <w:r>
              <w:rPr>
                <w:position w:val="-16"/>
              </w:rPr>
              <w:drawing>
                <wp:inline distT="0" distB="0" distL="0" distR="0">
                  <wp:extent cx="1003935" cy="534670"/>
                  <wp:effectExtent l="0" t="0" r="5715" b="1778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66" cy="53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CBFDC">
            <w:pPr>
              <w:pStyle w:val="8"/>
              <w:spacing w:before="139" w:line="199" w:lineRule="auto"/>
              <w:ind w:left="365"/>
            </w:pPr>
            <w:r>
              <w:rPr>
                <w:spacing w:val="13"/>
                <w:position w:val="-2"/>
              </w:rPr>
              <w:t>5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3"/>
              </w:rPr>
              <w:t>个人来吃饭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3"/>
              </w:rPr>
              <w:t>能坐下吗?</w:t>
            </w:r>
          </w:p>
        </w:tc>
        <w:tc>
          <w:tcPr>
            <w:tcW w:w="3337" w:type="dxa"/>
            <w:vAlign w:val="top"/>
          </w:tcPr>
          <w:p w14:paraId="013C24C2">
            <w:pPr>
              <w:pStyle w:val="8"/>
              <w:spacing w:before="52" w:line="199" w:lineRule="auto"/>
              <w:ind w:left="136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F8F9EC1">
            <w:pPr>
              <w:pStyle w:val="8"/>
              <w:spacing w:before="104" w:line="202" w:lineRule="auto"/>
              <w:ind w:left="12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EE380D0">
            <w:pPr>
              <w:pStyle w:val="8"/>
              <w:spacing w:before="41" w:line="199" w:lineRule="auto"/>
              <w:ind w:left="368"/>
            </w:pP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1"/>
              </w:rPr>
              <w:t>能准确比较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13B06A1">
            <w:pPr>
              <w:pStyle w:val="8"/>
              <w:spacing w:before="47" w:line="236" w:lineRule="auto"/>
              <w:ind w:left="367" w:right="110"/>
            </w:pPr>
            <w:r>
              <w:rPr>
                <w:color w:val="00AEEF"/>
                <w:spacing w:val="-7"/>
              </w:rPr>
              <w:t>预设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7"/>
              </w:rPr>
              <w:t>可 以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根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据</w:t>
            </w:r>
            <w:r>
              <w:rPr>
                <w:spacing w:val="28"/>
              </w:rPr>
              <w:t xml:space="preserve"> </w:t>
            </w:r>
            <w:r>
              <w:rPr>
                <w:spacing w:val="-7"/>
              </w:rPr>
              <w:t>自 己 的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情</w:t>
            </w:r>
            <w:r>
              <w:t xml:space="preserve"> </w:t>
            </w:r>
            <w:r>
              <w:rPr>
                <w:spacing w:val="-11"/>
              </w:rPr>
              <w:t>况 自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主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选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择 比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较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方 法 ,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可</w:t>
            </w:r>
            <w:r>
              <w:t xml:space="preserve"> </w:t>
            </w:r>
            <w:r>
              <w:rPr>
                <w:spacing w:val="-3"/>
              </w:rPr>
              <w:t>以用一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对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应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法 比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较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-9"/>
              </w:rPr>
              <w:t>也 可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9"/>
              </w:rPr>
              <w:t>以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9"/>
              </w:rPr>
              <w:t>用 数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一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数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9"/>
              </w:rPr>
              <w:t>法</w:t>
            </w:r>
            <w:r>
              <w:t xml:space="preserve"> </w:t>
            </w:r>
            <w:r>
              <w:rPr>
                <w:spacing w:val="4"/>
              </w:rPr>
              <w:t>比较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1AC49B8">
            <w:pPr>
              <w:spacing w:line="259" w:lineRule="auto"/>
              <w:rPr>
                <w:rFonts w:ascii="Arial"/>
                <w:sz w:val="21"/>
              </w:rPr>
            </w:pPr>
          </w:p>
          <w:p w14:paraId="7DF2A6F2">
            <w:pPr>
              <w:spacing w:line="259" w:lineRule="auto"/>
              <w:rPr>
                <w:rFonts w:ascii="Arial"/>
                <w:sz w:val="21"/>
              </w:rPr>
            </w:pPr>
          </w:p>
          <w:p w14:paraId="50115BD5">
            <w:pPr>
              <w:spacing w:line="259" w:lineRule="auto"/>
              <w:rPr>
                <w:rFonts w:ascii="Arial"/>
                <w:sz w:val="21"/>
              </w:rPr>
            </w:pPr>
          </w:p>
          <w:p w14:paraId="3D18D36E">
            <w:pPr>
              <w:spacing w:line="260" w:lineRule="auto"/>
              <w:rPr>
                <w:rFonts w:ascii="Arial"/>
                <w:sz w:val="21"/>
              </w:rPr>
            </w:pPr>
          </w:p>
          <w:p w14:paraId="49EC4772">
            <w:pPr>
              <w:spacing w:line="260" w:lineRule="auto"/>
              <w:rPr>
                <w:rFonts w:ascii="Arial"/>
                <w:sz w:val="21"/>
              </w:rPr>
            </w:pPr>
          </w:p>
          <w:p w14:paraId="14FB9DBF">
            <w:pPr>
              <w:spacing w:line="260" w:lineRule="auto"/>
              <w:rPr>
                <w:rFonts w:ascii="Arial"/>
                <w:sz w:val="21"/>
              </w:rPr>
            </w:pPr>
          </w:p>
          <w:p w14:paraId="63FFBFC8">
            <w:pPr>
              <w:pStyle w:val="8"/>
              <w:spacing w:before="94" w:line="199" w:lineRule="auto"/>
              <w:ind w:left="11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7766FDD">
            <w:pPr>
              <w:pStyle w:val="8"/>
              <w:spacing w:before="48" w:line="231" w:lineRule="auto"/>
              <w:ind w:left="366" w:right="118" w:firstLine="1"/>
              <w:jc w:val="both"/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 xml:space="preserve">: </w:t>
            </w:r>
            <w:r>
              <w:t>学</w:t>
            </w:r>
            <w:r>
              <w:rPr>
                <w:spacing w:val="-12"/>
              </w:rPr>
              <w:t xml:space="preserve"> </w:t>
            </w:r>
            <w:r>
              <w:t>生</w:t>
            </w:r>
            <w:r>
              <w:rPr>
                <w:spacing w:val="-21"/>
              </w:rPr>
              <w:t xml:space="preserve"> </w:t>
            </w:r>
            <w:r>
              <w:t>判断</w:t>
            </w:r>
            <w:r>
              <w:rPr>
                <w:spacing w:val="-23"/>
              </w:rPr>
              <w:t xml:space="preserve"> </w:t>
            </w:r>
            <w:r>
              <w:t>鸡</w:t>
            </w:r>
            <w:r>
              <w:rPr>
                <w:spacing w:val="-18"/>
              </w:rPr>
              <w:t xml:space="preserve"> </w:t>
            </w:r>
            <w:r>
              <w:t>和</w:t>
            </w:r>
            <w:r>
              <w:rPr>
                <w:spacing w:val="-23"/>
              </w:rPr>
              <w:t xml:space="preserve"> </w:t>
            </w:r>
            <w:r>
              <w:t xml:space="preserve">鹅 同 </w:t>
            </w:r>
            <w:r>
              <w:rPr>
                <w:spacing w:val="-10"/>
              </w:rPr>
              <w:t>样多 , 因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为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首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尾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对 齐 了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明</w:t>
            </w:r>
            <w:r>
              <w:t xml:space="preserve"> </w:t>
            </w:r>
            <w:r>
              <w:rPr>
                <w:spacing w:val="17"/>
              </w:rPr>
              <w:t>确要通过一一对应或数一数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去比较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D3A3C52">
            <w:pPr>
              <w:pStyle w:val="8"/>
              <w:spacing w:before="48" w:line="237" w:lineRule="auto"/>
              <w:ind w:left="365" w:right="109" w:firstLine="3"/>
              <w:jc w:val="both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5"/>
              </w:rPr>
              <w:t>在比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较 白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球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灰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球</w:t>
            </w:r>
            <w:r>
              <w:t xml:space="preserve"> </w:t>
            </w:r>
            <w:r>
              <w:rPr>
                <w:spacing w:val="10"/>
              </w:rPr>
              <w:t>时</w:t>
            </w:r>
            <w:r>
              <w:rPr>
                <w:spacing w:val="-2"/>
              </w:rPr>
              <w:t xml:space="preserve"> </w:t>
            </w:r>
            <w:r>
              <w:rPr>
                <w:spacing w:val="10"/>
              </w:rPr>
              <w:t>,方法灵活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,可以 自行选择</w:t>
            </w:r>
            <w:r>
              <w:t xml:space="preserve"> </w:t>
            </w:r>
            <w:r>
              <w:rPr>
                <w:spacing w:val="10"/>
              </w:rPr>
              <w:t>合适的方法进行比较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尝试</w:t>
            </w:r>
            <w:r>
              <w:t xml:space="preserve"> </w:t>
            </w:r>
            <w:r>
              <w:rPr>
                <w:spacing w:val="8"/>
              </w:rPr>
              <w:t>表达出自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己的想法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97D785E">
            <w:pPr>
              <w:spacing w:line="429" w:lineRule="auto"/>
              <w:rPr>
                <w:rFonts w:ascii="Arial"/>
                <w:sz w:val="21"/>
              </w:rPr>
            </w:pPr>
          </w:p>
          <w:p w14:paraId="7245683E">
            <w:pPr>
              <w:pStyle w:val="8"/>
              <w:spacing w:before="95" w:line="199" w:lineRule="auto"/>
              <w:ind w:left="11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C3AF9C3">
            <w:pPr>
              <w:pStyle w:val="8"/>
              <w:spacing w:before="47" w:line="199" w:lineRule="auto"/>
              <w:ind w:left="386"/>
            </w:pPr>
            <w:r>
              <w:rPr>
                <w:spacing w:val="10"/>
              </w:rPr>
              <w:t>学生独立完成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FAAC00B">
            <w:pPr>
              <w:pStyle w:val="8"/>
              <w:spacing w:before="68" w:line="238" w:lineRule="auto"/>
              <w:ind w:left="377" w:right="110" w:hanging="9"/>
            </w:pPr>
            <w:r>
              <w:rPr>
                <w:color w:val="00AEEF"/>
                <w:spacing w:val="6"/>
              </w:rPr>
              <w:t>预设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6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6"/>
              </w:rPr>
              <w:t>不能理解题 目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的要求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</w:t>
            </w:r>
            <w:r>
              <w:t xml:space="preserve"> </w:t>
            </w:r>
            <w:r>
              <w:rPr>
                <w:spacing w:val="12"/>
              </w:rPr>
              <w:t>不知道从何处下手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A6637D5">
            <w:pPr>
              <w:rPr>
                <w:rFonts w:ascii="Arial"/>
                <w:sz w:val="21"/>
              </w:rPr>
            </w:pPr>
          </w:p>
        </w:tc>
      </w:tr>
      <w:tr w14:paraId="058C604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07D8F084">
            <w:pPr>
              <w:spacing w:line="312" w:lineRule="auto"/>
              <w:rPr>
                <w:rFonts w:ascii="Arial"/>
                <w:sz w:val="21"/>
              </w:rPr>
            </w:pPr>
          </w:p>
          <w:p w14:paraId="25E6DCC4">
            <w:pPr>
              <w:pStyle w:val="8"/>
              <w:spacing w:before="95" w:line="239" w:lineRule="auto"/>
              <w:ind w:left="148" w:hanging="22"/>
            </w:pPr>
            <w:r>
              <w:rPr>
                <w:spacing w:val="1"/>
              </w:rPr>
              <w:t>再次巩固比</w:t>
            </w:r>
            <w:r>
              <w:t xml:space="preserve">    </w:t>
            </w:r>
            <w:r>
              <w:rPr>
                <w:spacing w:val="-12"/>
                <w:w w:val="96"/>
              </w:rPr>
              <w:t>多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6"/>
              </w:rPr>
              <w:t>少的方法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</w:tc>
        <w:tc>
          <w:tcPr>
            <w:tcW w:w="3337" w:type="dxa"/>
            <w:vAlign w:val="top"/>
          </w:tcPr>
          <w:p w14:paraId="4BFABA89">
            <w:pPr>
              <w:pStyle w:val="8"/>
              <w:spacing w:before="220" w:line="199" w:lineRule="auto"/>
              <w:ind w:left="134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26EA3E1">
            <w:pPr>
              <w:pStyle w:val="8"/>
              <w:spacing w:before="67" w:line="199" w:lineRule="auto"/>
              <w:ind w:left="139"/>
            </w:pPr>
            <w:r>
              <w:rPr>
                <w:spacing w:val="13"/>
              </w:rPr>
              <w:t>总结本节课所学内容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B173FF9">
            <w:pPr>
              <w:pStyle w:val="8"/>
              <w:spacing w:before="67" w:line="199" w:lineRule="auto"/>
              <w:ind w:left="128"/>
            </w:pPr>
            <w:r>
              <w:rPr>
                <w:spacing w:val="16"/>
              </w:rPr>
              <w:t>本节课你收获了哪些知识?</w:t>
            </w:r>
          </w:p>
        </w:tc>
        <w:tc>
          <w:tcPr>
            <w:tcW w:w="3337" w:type="dxa"/>
            <w:vAlign w:val="top"/>
          </w:tcPr>
          <w:p w14:paraId="09A3FBF4">
            <w:pPr>
              <w:pStyle w:val="8"/>
              <w:spacing w:before="220" w:line="199" w:lineRule="auto"/>
              <w:ind w:left="13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34DE8D1B">
            <w:pPr>
              <w:pStyle w:val="8"/>
              <w:spacing w:before="66" w:line="239" w:lineRule="auto"/>
              <w:ind w:left="135" w:right="118" w:hanging="4"/>
            </w:pPr>
            <w:r>
              <w:rPr>
                <w:color w:val="00AEEF"/>
                <w:spacing w:val="2"/>
              </w:rPr>
              <w:t>预设:</w:t>
            </w:r>
            <w:r>
              <w:rPr>
                <w:spacing w:val="2"/>
              </w:rPr>
              <w:t>我知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道 了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用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对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应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的</w:t>
            </w:r>
            <w:r>
              <w:t xml:space="preserve"> </w:t>
            </w:r>
            <w:r>
              <w:rPr>
                <w:spacing w:val="10"/>
              </w:rPr>
              <w:t>方法比多少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C874B2D">
            <w:pPr>
              <w:rPr>
                <w:rFonts w:ascii="Arial"/>
                <w:sz w:val="21"/>
              </w:rPr>
            </w:pPr>
          </w:p>
        </w:tc>
      </w:tr>
      <w:tr w14:paraId="13243B5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1437" w:type="dxa"/>
            <w:tcBorders>
              <w:left w:val="single" w:color="00BAF1" w:sz="6" w:space="0"/>
              <w:bottom w:val="single" w:color="00AEEF" w:sz="6" w:space="0"/>
            </w:tcBorders>
            <w:vAlign w:val="top"/>
          </w:tcPr>
          <w:p w14:paraId="10E9719F">
            <w:pPr>
              <w:spacing w:line="319" w:lineRule="auto"/>
              <w:rPr>
                <w:rFonts w:ascii="Arial"/>
                <w:sz w:val="21"/>
              </w:rPr>
            </w:pPr>
          </w:p>
          <w:p w14:paraId="2499E6E9">
            <w:pPr>
              <w:spacing w:line="320" w:lineRule="auto"/>
              <w:rPr>
                <w:rFonts w:ascii="Arial"/>
                <w:sz w:val="21"/>
              </w:rPr>
            </w:pPr>
          </w:p>
          <w:p w14:paraId="6833732A">
            <w:pPr>
              <w:spacing w:before="72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7" w:type="dxa"/>
            <w:gridSpan w:val="3"/>
            <w:tcBorders>
              <w:bottom w:val="single" w:color="00AEEF" w:sz="6" w:space="0"/>
              <w:right w:val="single" w:color="00BAF1" w:sz="6" w:space="0"/>
            </w:tcBorders>
            <w:vAlign w:val="top"/>
          </w:tcPr>
          <w:p w14:paraId="4D95CC7E">
            <w:pPr>
              <w:pStyle w:val="8"/>
              <w:spacing w:before="324" w:line="242" w:lineRule="auto"/>
              <w:ind w:left="3186" w:right="3177" w:firstLine="116"/>
              <w:jc w:val="right"/>
            </w:pPr>
            <w:r>
              <w:rPr>
                <w:spacing w:val="15"/>
              </w:rPr>
              <w:t>在操场上玩一玩</w:t>
            </w:r>
            <w:r>
              <w:t xml:space="preserve">   </w:t>
            </w:r>
            <w:r>
              <w:rPr>
                <w:spacing w:val="7"/>
              </w:rPr>
              <w:t>一一对应    比多少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比高矮</w:t>
            </w:r>
          </w:p>
        </w:tc>
      </w:tr>
    </w:tbl>
    <w:p w14:paraId="35FDC486">
      <w:pPr>
        <w:spacing w:before="86" w:line="237" w:lineRule="exact"/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357" w:bottom="1002" w:left="1178" w:header="0" w:footer="7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994B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0041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5795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1E9E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1A7B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19A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714D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16EA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2D1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1948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2B51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1CC9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yMmExYzMyNGI2NDZkYjhmY2JmMGNiY2ZkOWFhOWYifQ=="/>
  </w:docVars>
  <w:rsids>
    <w:rsidRoot w:val="00000000"/>
    <w:rsid w:val="0DCB101C"/>
    <w:rsid w:val="28AC2820"/>
    <w:rsid w:val="29F50403"/>
    <w:rsid w:val="2A13488D"/>
    <w:rsid w:val="3FE82741"/>
    <w:rsid w:val="405427E7"/>
    <w:rsid w:val="41EE3A19"/>
    <w:rsid w:val="45BE3B78"/>
    <w:rsid w:val="50C114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6.jpeg"/><Relationship Id="rId22" Type="http://schemas.openxmlformats.org/officeDocument/2006/relationships/image" Target="media/image5.jpeg"/><Relationship Id="rId21" Type="http://schemas.openxmlformats.org/officeDocument/2006/relationships/image" Target="media/image4.jpeg"/><Relationship Id="rId20" Type="http://schemas.openxmlformats.org/officeDocument/2006/relationships/image" Target="media/image3.jpe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jpe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4</Pages>
  <Words>1832</Words>
  <Characters>1868</Characters>
  <Lines>0</Lines>
  <Paragraphs>0</Paragraphs>
  <TotalTime>0</TotalTime>
  <ScaleCrop>false</ScaleCrop>
  <LinksUpToDate>false</LinksUpToDate>
  <CharactersWithSpaces>2629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2024-08-06T08:00:00Z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2025-08-09T02:50:05Z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F2B35A7C76084F3098F137FFA7F28D61_12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